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2087" w14:textId="39217087" w:rsidR="00D07593" w:rsidRPr="00E0255F" w:rsidRDefault="00D07593" w:rsidP="00795A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E0255F">
        <w:rPr>
          <w:rFonts w:ascii="Arial" w:hAnsi="Arial" w:cs="Arial"/>
          <w:b/>
          <w:bCs/>
          <w:kern w:val="0"/>
        </w:rPr>
        <w:t>REGULAMIN</w:t>
      </w:r>
    </w:p>
    <w:p w14:paraId="4764B64E" w14:textId="78E291DE" w:rsidR="00225639" w:rsidRPr="00E0255F" w:rsidRDefault="00225639" w:rsidP="00795A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proofErr w:type="spellStart"/>
      <w:r w:rsidRPr="00E0255F">
        <w:rPr>
          <w:rFonts w:ascii="Arial" w:hAnsi="Arial" w:cs="Arial"/>
          <w:b/>
          <w:bCs/>
          <w:kern w:val="0"/>
        </w:rPr>
        <w:t>Warsaw</w:t>
      </w:r>
      <w:proofErr w:type="spellEnd"/>
      <w:r w:rsidRPr="00E0255F">
        <w:rPr>
          <w:rFonts w:ascii="Arial" w:hAnsi="Arial" w:cs="Arial"/>
          <w:b/>
          <w:bCs/>
          <w:kern w:val="0"/>
        </w:rPr>
        <w:t xml:space="preserve"> Squash </w:t>
      </w:r>
      <w:proofErr w:type="spellStart"/>
      <w:r w:rsidRPr="00E0255F">
        <w:rPr>
          <w:rFonts w:ascii="Arial" w:hAnsi="Arial" w:cs="Arial"/>
          <w:b/>
          <w:bCs/>
          <w:kern w:val="0"/>
        </w:rPr>
        <w:t>League</w:t>
      </w:r>
      <w:proofErr w:type="spellEnd"/>
    </w:p>
    <w:p w14:paraId="7DB2B150" w14:textId="77777777" w:rsidR="00225639" w:rsidRDefault="00225639" w:rsidP="00086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B49483E" w14:textId="67F1142E" w:rsidR="00225639" w:rsidRPr="00E0255F" w:rsidRDefault="00225639" w:rsidP="000861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E0255F">
        <w:rPr>
          <w:rFonts w:ascii="Arial" w:hAnsi="Arial" w:cs="Arial"/>
          <w:b/>
          <w:bCs/>
          <w:kern w:val="0"/>
          <w:sz w:val="20"/>
          <w:szCs w:val="20"/>
        </w:rPr>
        <w:t>Cele i zasady uczestnictwa</w:t>
      </w:r>
      <w:r w:rsidR="00967E54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</w:p>
    <w:p w14:paraId="556547DE" w14:textId="77777777" w:rsidR="00225639" w:rsidRDefault="00225639" w:rsidP="000861E4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0"/>
          <w:sz w:val="20"/>
          <w:szCs w:val="20"/>
        </w:rPr>
      </w:pPr>
    </w:p>
    <w:p w14:paraId="63FBD08C" w14:textId="3048453B" w:rsidR="004474DE" w:rsidRPr="00EA5905" w:rsidRDefault="00225639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  <w:lang w:val="en-US"/>
        </w:rPr>
      </w:pPr>
      <w:proofErr w:type="spellStart"/>
      <w:r w:rsidRPr="004474DE">
        <w:rPr>
          <w:rFonts w:ascii="Arial" w:hAnsi="Arial" w:cs="Arial"/>
          <w:bCs/>
          <w:kern w:val="0"/>
          <w:sz w:val="20"/>
          <w:szCs w:val="20"/>
          <w:lang w:val="en-US"/>
        </w:rPr>
        <w:t>Organizatorem</w:t>
      </w:r>
      <w:proofErr w:type="spellEnd"/>
      <w:r w:rsidRPr="004474DE">
        <w:rPr>
          <w:rFonts w:ascii="Arial" w:hAnsi="Arial" w:cs="Arial"/>
          <w:bCs/>
          <w:kern w:val="0"/>
          <w:sz w:val="20"/>
          <w:szCs w:val="20"/>
          <w:lang w:val="en-US"/>
        </w:rPr>
        <w:t xml:space="preserve"> Warsaw Squash League jest Michał Teichert</w:t>
      </w:r>
      <w:r w:rsidR="004474DE" w:rsidRPr="004474DE">
        <w:rPr>
          <w:rFonts w:ascii="Arial" w:hAnsi="Arial" w:cs="Arial"/>
          <w:bCs/>
          <w:kern w:val="0"/>
          <w:sz w:val="20"/>
          <w:szCs w:val="20"/>
          <w:lang w:val="en-US"/>
        </w:rPr>
        <w:t xml:space="preserve"> </w:t>
      </w:r>
      <w:r w:rsidR="00EA5905">
        <w:rPr>
          <w:rFonts w:ascii="Arial" w:hAnsi="Arial" w:cs="Arial"/>
          <w:bCs/>
          <w:kern w:val="0"/>
          <w:sz w:val="20"/>
          <w:szCs w:val="20"/>
          <w:lang w:val="en-US"/>
        </w:rPr>
        <w:t>4</w:t>
      </w:r>
      <w:r w:rsidR="004474DE" w:rsidRPr="004474DE">
        <w:rPr>
          <w:rFonts w:ascii="Arial" w:hAnsi="Arial" w:cs="Arial"/>
          <w:bCs/>
          <w:kern w:val="0"/>
          <w:sz w:val="20"/>
          <w:szCs w:val="20"/>
          <w:lang w:val="en-US"/>
        </w:rPr>
        <w:t xml:space="preserve"> </w:t>
      </w:r>
      <w:r w:rsidR="004474DE">
        <w:rPr>
          <w:rFonts w:ascii="Arial" w:hAnsi="Arial" w:cs="Arial"/>
          <w:bCs/>
          <w:kern w:val="0"/>
          <w:sz w:val="20"/>
          <w:szCs w:val="20"/>
          <w:lang w:val="en-US"/>
        </w:rPr>
        <w:t xml:space="preserve">FIT </w:t>
      </w:r>
      <w:r w:rsidR="00EA5905">
        <w:rPr>
          <w:rFonts w:ascii="Arial" w:hAnsi="Arial" w:cs="Arial"/>
          <w:bCs/>
          <w:kern w:val="0"/>
          <w:sz w:val="20"/>
          <w:szCs w:val="20"/>
          <w:lang w:val="en-US"/>
        </w:rPr>
        <w:t>4</w:t>
      </w:r>
      <w:r w:rsidR="004474DE">
        <w:rPr>
          <w:rFonts w:ascii="Arial" w:hAnsi="Arial" w:cs="Arial"/>
          <w:bCs/>
          <w:kern w:val="0"/>
          <w:sz w:val="20"/>
          <w:szCs w:val="20"/>
          <w:lang w:val="en-US"/>
        </w:rPr>
        <w:t xml:space="preserve"> FUN</w:t>
      </w:r>
      <w:r w:rsidRPr="004474DE">
        <w:rPr>
          <w:rFonts w:ascii="Arial" w:hAnsi="Arial" w:cs="Arial"/>
          <w:bCs/>
          <w:kern w:val="0"/>
          <w:sz w:val="20"/>
          <w:szCs w:val="20"/>
          <w:lang w:val="en-US"/>
        </w:rPr>
        <w:t>,</w:t>
      </w:r>
    </w:p>
    <w:p w14:paraId="2982E538" w14:textId="2555B48A" w:rsidR="00225639" w:rsidRDefault="00225639" w:rsidP="004474DE">
      <w:pPr>
        <w:pStyle w:val="Akapitzlist"/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EA5905">
        <w:rPr>
          <w:rFonts w:ascii="Arial" w:hAnsi="Arial" w:cs="Arial"/>
          <w:bCs/>
          <w:kern w:val="0"/>
          <w:sz w:val="20"/>
          <w:szCs w:val="20"/>
          <w:lang w:val="en-US"/>
        </w:rPr>
        <w:t xml:space="preserve"> </w:t>
      </w:r>
      <w:r w:rsidRPr="004474DE">
        <w:rPr>
          <w:rFonts w:ascii="Arial" w:hAnsi="Arial" w:cs="Arial"/>
          <w:bCs/>
          <w:kern w:val="0"/>
          <w:sz w:val="20"/>
          <w:szCs w:val="20"/>
        </w:rPr>
        <w:t xml:space="preserve">ul. </w:t>
      </w:r>
      <w:r>
        <w:rPr>
          <w:rFonts w:ascii="Arial" w:hAnsi="Arial" w:cs="Arial"/>
          <w:bCs/>
          <w:kern w:val="0"/>
          <w:sz w:val="20"/>
          <w:szCs w:val="20"/>
        </w:rPr>
        <w:t>Sarmacka 6/29B, 02-972 Warszawa</w:t>
      </w:r>
      <w:r w:rsidR="00BA341E">
        <w:rPr>
          <w:rFonts w:ascii="Arial" w:hAnsi="Arial" w:cs="Arial"/>
          <w:bCs/>
          <w:kern w:val="0"/>
          <w:sz w:val="20"/>
          <w:szCs w:val="20"/>
        </w:rPr>
        <w:t xml:space="preserve"> (zwany dalej „Organizator”).</w:t>
      </w:r>
    </w:p>
    <w:p w14:paraId="1DA05975" w14:textId="362EBB01" w:rsidR="00225639" w:rsidRPr="00225639" w:rsidRDefault="00225639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225639">
        <w:rPr>
          <w:rFonts w:ascii="Arial" w:hAnsi="Arial" w:cs="Arial"/>
          <w:bCs/>
          <w:kern w:val="0"/>
          <w:sz w:val="20"/>
          <w:szCs w:val="20"/>
        </w:rPr>
        <w:t xml:space="preserve">Celem </w:t>
      </w:r>
      <w:proofErr w:type="spellStart"/>
      <w:r w:rsidRPr="00225639">
        <w:rPr>
          <w:rFonts w:ascii="Arial" w:hAnsi="Arial" w:cs="Arial"/>
          <w:bCs/>
          <w:kern w:val="0"/>
          <w:sz w:val="20"/>
          <w:szCs w:val="20"/>
        </w:rPr>
        <w:t>Warsaw</w:t>
      </w:r>
      <w:proofErr w:type="spellEnd"/>
      <w:r w:rsidRPr="00225639">
        <w:rPr>
          <w:rFonts w:ascii="Arial" w:hAnsi="Arial" w:cs="Arial"/>
          <w:bCs/>
          <w:kern w:val="0"/>
          <w:sz w:val="20"/>
          <w:szCs w:val="20"/>
        </w:rPr>
        <w:t xml:space="preserve"> Squash </w:t>
      </w:r>
      <w:proofErr w:type="spellStart"/>
      <w:r w:rsidRPr="00225639">
        <w:rPr>
          <w:rFonts w:ascii="Arial" w:hAnsi="Arial" w:cs="Arial"/>
          <w:bCs/>
          <w:kern w:val="0"/>
          <w:sz w:val="20"/>
          <w:szCs w:val="20"/>
        </w:rPr>
        <w:t>League</w:t>
      </w:r>
      <w:proofErr w:type="spellEnd"/>
      <w:r>
        <w:rPr>
          <w:rFonts w:ascii="Arial" w:hAnsi="Arial" w:cs="Arial"/>
          <w:bCs/>
          <w:kern w:val="0"/>
          <w:sz w:val="20"/>
          <w:szCs w:val="20"/>
        </w:rPr>
        <w:t xml:space="preserve"> (zwanego dalej „liga”)</w:t>
      </w:r>
      <w:r w:rsidRPr="00225639">
        <w:rPr>
          <w:rFonts w:ascii="Arial" w:hAnsi="Arial" w:cs="Arial"/>
          <w:bCs/>
          <w:kern w:val="0"/>
          <w:sz w:val="20"/>
          <w:szCs w:val="20"/>
        </w:rPr>
        <w:t xml:space="preserve"> jest umożliwi</w:t>
      </w:r>
      <w:r>
        <w:rPr>
          <w:rFonts w:ascii="Arial" w:hAnsi="Arial" w:cs="Arial"/>
          <w:bCs/>
          <w:kern w:val="0"/>
          <w:sz w:val="20"/>
          <w:szCs w:val="20"/>
        </w:rPr>
        <w:t xml:space="preserve">enie graczom-amatorom </w:t>
      </w:r>
      <w:proofErr w:type="spellStart"/>
      <w:r>
        <w:rPr>
          <w:rFonts w:ascii="Arial" w:hAnsi="Arial" w:cs="Arial"/>
          <w:bCs/>
          <w:kern w:val="0"/>
          <w:sz w:val="20"/>
          <w:szCs w:val="20"/>
        </w:rPr>
        <w:t>squasha</w:t>
      </w:r>
      <w:proofErr w:type="spellEnd"/>
      <w:r>
        <w:rPr>
          <w:rFonts w:ascii="Arial" w:hAnsi="Arial" w:cs="Arial"/>
          <w:bCs/>
          <w:kern w:val="0"/>
          <w:sz w:val="20"/>
          <w:szCs w:val="20"/>
        </w:rPr>
        <w:t xml:space="preserve"> stałej możliwości rywalizacji z innymi graczami-amatorami o zbliżonym poziomie gry mierzonym skalą WSL</w:t>
      </w:r>
      <w:r w:rsidR="004474DE">
        <w:rPr>
          <w:rFonts w:ascii="Arial" w:hAnsi="Arial" w:cs="Arial"/>
          <w:bCs/>
          <w:kern w:val="0"/>
          <w:sz w:val="20"/>
          <w:szCs w:val="20"/>
        </w:rPr>
        <w:t>©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2B949541" w14:textId="77777777" w:rsidR="00225639" w:rsidRDefault="00225639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Liga prowadzona jest w kategorii Open, dla wszystkich uczestników bez względu na płeć, wiek czy poziom umiejętności. </w:t>
      </w:r>
      <w:r w:rsidR="009D5D69">
        <w:rPr>
          <w:rFonts w:ascii="Arial" w:hAnsi="Arial" w:cs="Arial"/>
          <w:bCs/>
          <w:kern w:val="0"/>
          <w:sz w:val="20"/>
          <w:szCs w:val="20"/>
        </w:rPr>
        <w:t xml:space="preserve">W przypadku osób niepełnoletnich wymagana jest zgoda opiekuna prawnego. </w:t>
      </w:r>
    </w:p>
    <w:p w14:paraId="7E2E977B" w14:textId="47E72B4A" w:rsidR="00225639" w:rsidRDefault="00225639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Do ligi można dołączyć w dowolnym momencie jej trwania poprzez formularz kontaktowy</w:t>
      </w:r>
      <w:r w:rsidR="00B852C3">
        <w:rPr>
          <w:rFonts w:ascii="Arial" w:hAnsi="Arial" w:cs="Arial"/>
          <w:bCs/>
          <w:kern w:val="0"/>
          <w:sz w:val="20"/>
          <w:szCs w:val="20"/>
        </w:rPr>
        <w:t xml:space="preserve"> </w:t>
      </w:r>
      <w:r>
        <w:rPr>
          <w:rFonts w:ascii="Arial" w:hAnsi="Arial" w:cs="Arial"/>
          <w:bCs/>
          <w:kern w:val="0"/>
          <w:sz w:val="20"/>
          <w:szCs w:val="20"/>
        </w:rPr>
        <w:t xml:space="preserve">znajdujący się na stronie internetowej </w:t>
      </w:r>
      <w:hyperlink r:id="rId7" w:history="1">
        <w:r w:rsidR="0089322E" w:rsidRPr="004E7DD2">
          <w:rPr>
            <w:rStyle w:val="Hipercze"/>
            <w:rFonts w:ascii="Arial" w:hAnsi="Arial" w:cs="Arial"/>
            <w:bCs/>
            <w:kern w:val="0"/>
            <w:sz w:val="20"/>
            <w:szCs w:val="20"/>
          </w:rPr>
          <w:t>www.warsawsquashleague.pl</w:t>
        </w:r>
      </w:hyperlink>
      <w:r w:rsidR="0089322E">
        <w:rPr>
          <w:rFonts w:ascii="Arial" w:hAnsi="Arial" w:cs="Arial"/>
          <w:bCs/>
          <w:kern w:val="0"/>
          <w:sz w:val="20"/>
          <w:szCs w:val="20"/>
        </w:rPr>
        <w:t xml:space="preserve"> (zwanej dalej „stroną internetową</w:t>
      </w:r>
      <w:r w:rsidR="00EA5905">
        <w:rPr>
          <w:rFonts w:ascii="Arial" w:hAnsi="Arial" w:cs="Arial"/>
          <w:bCs/>
          <w:kern w:val="0"/>
          <w:sz w:val="20"/>
          <w:szCs w:val="20"/>
        </w:rPr>
        <w:t>”)</w:t>
      </w:r>
      <w:r w:rsidR="0089322E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="00B852C3">
        <w:rPr>
          <w:rFonts w:ascii="Arial" w:hAnsi="Arial" w:cs="Arial"/>
          <w:bCs/>
          <w:kern w:val="0"/>
          <w:sz w:val="20"/>
          <w:szCs w:val="20"/>
        </w:rPr>
        <w:t>lub e-mail</w:t>
      </w:r>
      <w:r w:rsidR="00EA5905">
        <w:rPr>
          <w:rFonts w:ascii="Arial" w:hAnsi="Arial" w:cs="Arial"/>
          <w:bCs/>
          <w:kern w:val="0"/>
          <w:sz w:val="20"/>
          <w:szCs w:val="20"/>
        </w:rPr>
        <w:t>:</w:t>
      </w:r>
      <w:r w:rsidR="00B852C3">
        <w:rPr>
          <w:rFonts w:ascii="Arial" w:hAnsi="Arial" w:cs="Arial"/>
          <w:bCs/>
          <w:kern w:val="0"/>
          <w:sz w:val="20"/>
          <w:szCs w:val="20"/>
        </w:rPr>
        <w:t xml:space="preserve"> kontakt@warsawsquashlea</w:t>
      </w:r>
      <w:r w:rsidR="0089322E">
        <w:rPr>
          <w:rFonts w:ascii="Arial" w:hAnsi="Arial" w:cs="Arial"/>
          <w:bCs/>
          <w:kern w:val="0"/>
          <w:sz w:val="20"/>
          <w:szCs w:val="20"/>
        </w:rPr>
        <w:t>gue.</w:t>
      </w:r>
      <w:r w:rsidR="00296C1B">
        <w:rPr>
          <w:rFonts w:ascii="Arial" w:hAnsi="Arial" w:cs="Arial"/>
          <w:bCs/>
          <w:kern w:val="0"/>
          <w:sz w:val="20"/>
          <w:szCs w:val="20"/>
        </w:rPr>
        <w:t>pl</w:t>
      </w:r>
    </w:p>
    <w:p w14:paraId="5C7644B7" w14:textId="3F5C425C" w:rsidR="00225639" w:rsidRPr="00225639" w:rsidRDefault="00225639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Osoba zgłaszająca się poprzez formularz</w:t>
      </w:r>
      <w:r w:rsidR="00EA5905">
        <w:rPr>
          <w:rFonts w:ascii="Arial" w:hAnsi="Arial" w:cs="Arial"/>
          <w:bCs/>
          <w:kern w:val="0"/>
          <w:sz w:val="20"/>
          <w:szCs w:val="20"/>
        </w:rPr>
        <w:t xml:space="preserve"> lub e-mail</w:t>
      </w:r>
      <w:r>
        <w:rPr>
          <w:rFonts w:ascii="Arial" w:hAnsi="Arial" w:cs="Arial"/>
          <w:bCs/>
          <w:kern w:val="0"/>
          <w:sz w:val="20"/>
          <w:szCs w:val="20"/>
        </w:rPr>
        <w:t xml:space="preserve"> jest dołączana do rozgrywek na odpowiedni</w:t>
      </w:r>
      <w:r w:rsidR="004474DE">
        <w:rPr>
          <w:rFonts w:ascii="Arial" w:hAnsi="Arial" w:cs="Arial"/>
          <w:bCs/>
          <w:kern w:val="0"/>
          <w:sz w:val="20"/>
          <w:szCs w:val="20"/>
        </w:rPr>
        <w:t xml:space="preserve">m poziomie wg. </w:t>
      </w:r>
      <w:r w:rsidR="00EA5905">
        <w:rPr>
          <w:rFonts w:ascii="Arial" w:hAnsi="Arial" w:cs="Arial"/>
          <w:bCs/>
          <w:kern w:val="0"/>
          <w:sz w:val="20"/>
          <w:szCs w:val="20"/>
        </w:rPr>
        <w:t>skali</w:t>
      </w:r>
      <w:r>
        <w:rPr>
          <w:rFonts w:ascii="Arial" w:hAnsi="Arial" w:cs="Arial"/>
          <w:bCs/>
          <w:kern w:val="0"/>
          <w:sz w:val="20"/>
          <w:szCs w:val="20"/>
        </w:rPr>
        <w:t xml:space="preserve"> WS</w:t>
      </w:r>
      <w:r w:rsidR="00EA5905">
        <w:rPr>
          <w:rFonts w:ascii="Arial" w:hAnsi="Arial" w:cs="Arial"/>
          <w:bCs/>
          <w:kern w:val="0"/>
          <w:sz w:val="20"/>
          <w:szCs w:val="20"/>
        </w:rPr>
        <w:t xml:space="preserve">L© </w:t>
      </w:r>
      <w:r>
        <w:rPr>
          <w:rFonts w:ascii="Arial" w:hAnsi="Arial" w:cs="Arial"/>
          <w:kern w:val="0"/>
          <w:sz w:val="20"/>
          <w:szCs w:val="20"/>
        </w:rPr>
        <w:t xml:space="preserve">lub do grupy o zbliżonym poziomie. </w:t>
      </w:r>
    </w:p>
    <w:p w14:paraId="4037040F" w14:textId="77777777" w:rsidR="00BA341E" w:rsidRDefault="00225639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Wszyscy uczestnicy ligi biorą udział w rozgrywkach na własne ryzyko i odpowiedzialność. Przystępując do rozgrywek każdy uczestnik przyjmuje do wiadomości niniejszy Regulamin i zobowiązuje się do jego przestrzegania</w:t>
      </w:r>
      <w:r w:rsidR="00BA341E">
        <w:rPr>
          <w:rFonts w:ascii="Arial" w:hAnsi="Arial" w:cs="Arial"/>
          <w:bCs/>
          <w:kern w:val="0"/>
          <w:sz w:val="20"/>
          <w:szCs w:val="20"/>
        </w:rPr>
        <w:t>.</w:t>
      </w:r>
    </w:p>
    <w:p w14:paraId="19A39CA7" w14:textId="7715BB23" w:rsidR="00BA341E" w:rsidRDefault="00BA341E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Każdy uczestnik ligi zobowiązuje się do przestrzegania zasad bezpieczeństwa na korcie oraz o</w:t>
      </w:r>
      <w:r w:rsidR="00EA5905">
        <w:rPr>
          <w:rFonts w:ascii="Arial" w:hAnsi="Arial" w:cs="Arial"/>
          <w:bCs/>
          <w:kern w:val="0"/>
          <w:sz w:val="20"/>
          <w:szCs w:val="20"/>
        </w:rPr>
        <w:t>świadcza</w:t>
      </w:r>
      <w:r>
        <w:rPr>
          <w:rFonts w:ascii="Arial" w:hAnsi="Arial" w:cs="Arial"/>
          <w:bCs/>
          <w:kern w:val="0"/>
          <w:sz w:val="20"/>
          <w:szCs w:val="20"/>
        </w:rPr>
        <w:t>, że zna podsta</w:t>
      </w:r>
      <w:r w:rsidR="00EA5905">
        <w:rPr>
          <w:rFonts w:ascii="Arial" w:hAnsi="Arial" w:cs="Arial"/>
          <w:bCs/>
          <w:kern w:val="0"/>
          <w:sz w:val="20"/>
          <w:szCs w:val="20"/>
        </w:rPr>
        <w:t>w</w:t>
      </w:r>
      <w:r>
        <w:rPr>
          <w:rFonts w:ascii="Arial" w:hAnsi="Arial" w:cs="Arial"/>
          <w:bCs/>
          <w:kern w:val="0"/>
          <w:sz w:val="20"/>
          <w:szCs w:val="20"/>
        </w:rPr>
        <w:t xml:space="preserve">owe zasady gry w </w:t>
      </w:r>
      <w:proofErr w:type="spellStart"/>
      <w:r>
        <w:rPr>
          <w:rFonts w:ascii="Arial" w:hAnsi="Arial" w:cs="Arial"/>
          <w:bCs/>
          <w:kern w:val="0"/>
          <w:sz w:val="20"/>
          <w:szCs w:val="20"/>
        </w:rPr>
        <w:t>squasha</w:t>
      </w:r>
      <w:proofErr w:type="spellEnd"/>
      <w:r>
        <w:rPr>
          <w:rFonts w:ascii="Arial" w:hAnsi="Arial" w:cs="Arial"/>
          <w:bCs/>
          <w:kern w:val="0"/>
          <w:sz w:val="20"/>
          <w:szCs w:val="20"/>
        </w:rPr>
        <w:t xml:space="preserve">. </w:t>
      </w:r>
    </w:p>
    <w:p w14:paraId="34BD670B" w14:textId="72A14164" w:rsidR="001772BB" w:rsidRDefault="00BA341E" w:rsidP="001772B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Dołączenie do ligi wiąże się z podaniem Organizatorowi danych poprzez formularz kontaktowy dostępny na stronie internetowej</w:t>
      </w:r>
      <w:r w:rsidR="00EA5905">
        <w:rPr>
          <w:rFonts w:ascii="Arial" w:hAnsi="Arial" w:cs="Arial"/>
          <w:bCs/>
          <w:kern w:val="0"/>
          <w:sz w:val="20"/>
          <w:szCs w:val="20"/>
        </w:rPr>
        <w:t xml:space="preserve"> lub e-mail</w:t>
      </w:r>
      <w:r>
        <w:rPr>
          <w:rFonts w:ascii="Arial" w:hAnsi="Arial" w:cs="Arial"/>
          <w:bCs/>
          <w:kern w:val="0"/>
          <w:sz w:val="20"/>
          <w:szCs w:val="20"/>
        </w:rPr>
        <w:t xml:space="preserve">, niezbędnych do przeprowadzenia rozgrywek, tj.: imienia, nazwiska, adresu email oraz numeru telefonu. Prośba o usunięcie danych kontaktowych jest równoznaczna z rezygnacją z udziału w rozgrywkach. Organizator oświadcza, że dane są przechowywane i wykorzystywane zgodnie z dyrektywą RODO. </w:t>
      </w:r>
    </w:p>
    <w:p w14:paraId="078213B8" w14:textId="7FE411C5" w:rsidR="00225639" w:rsidRDefault="001772BB" w:rsidP="0015730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1772BB">
        <w:rPr>
          <w:rFonts w:ascii="Arial" w:hAnsi="Arial" w:cs="Arial"/>
          <w:bCs/>
          <w:kern w:val="0"/>
          <w:sz w:val="20"/>
          <w:szCs w:val="20"/>
        </w:rPr>
        <w:t>W czerwcu 202</w:t>
      </w:r>
      <w:r w:rsidR="00236833">
        <w:rPr>
          <w:rFonts w:ascii="Arial" w:hAnsi="Arial" w:cs="Arial"/>
          <w:bCs/>
          <w:kern w:val="0"/>
          <w:sz w:val="20"/>
          <w:szCs w:val="20"/>
        </w:rPr>
        <w:t>6</w:t>
      </w:r>
      <w:r w:rsidRPr="001772BB">
        <w:rPr>
          <w:rFonts w:ascii="Arial" w:hAnsi="Arial" w:cs="Arial"/>
          <w:bCs/>
          <w:kern w:val="0"/>
          <w:sz w:val="20"/>
          <w:szCs w:val="20"/>
        </w:rPr>
        <w:t xml:space="preserve"> </w:t>
      </w:r>
      <w:r>
        <w:rPr>
          <w:rFonts w:ascii="Arial" w:hAnsi="Arial" w:cs="Arial"/>
          <w:bCs/>
          <w:kern w:val="0"/>
          <w:sz w:val="20"/>
          <w:szCs w:val="20"/>
        </w:rPr>
        <w:t xml:space="preserve">roku </w:t>
      </w:r>
      <w:r w:rsidRPr="001772BB">
        <w:rPr>
          <w:rFonts w:ascii="Arial" w:hAnsi="Arial" w:cs="Arial"/>
          <w:bCs/>
          <w:kern w:val="0"/>
          <w:sz w:val="20"/>
          <w:szCs w:val="20"/>
        </w:rPr>
        <w:t>zostan</w:t>
      </w:r>
      <w:r w:rsidR="00236833">
        <w:rPr>
          <w:rFonts w:ascii="Arial" w:hAnsi="Arial" w:cs="Arial"/>
          <w:bCs/>
          <w:kern w:val="0"/>
          <w:sz w:val="20"/>
          <w:szCs w:val="20"/>
        </w:rPr>
        <w:t>ie</w:t>
      </w:r>
      <w:r w:rsidRPr="001772BB">
        <w:rPr>
          <w:rFonts w:ascii="Arial" w:hAnsi="Arial" w:cs="Arial"/>
          <w:bCs/>
          <w:kern w:val="0"/>
          <w:sz w:val="20"/>
          <w:szCs w:val="20"/>
        </w:rPr>
        <w:t xml:space="preserve"> rozgran</w:t>
      </w:r>
      <w:r w:rsidR="00236833">
        <w:rPr>
          <w:rFonts w:ascii="Arial" w:hAnsi="Arial" w:cs="Arial"/>
          <w:bCs/>
          <w:kern w:val="0"/>
          <w:sz w:val="20"/>
          <w:szCs w:val="20"/>
        </w:rPr>
        <w:t xml:space="preserve">y </w:t>
      </w:r>
      <w:r w:rsidRPr="001772BB">
        <w:rPr>
          <w:rFonts w:ascii="Arial" w:hAnsi="Arial" w:cs="Arial"/>
          <w:bCs/>
          <w:kern w:val="0"/>
          <w:sz w:val="20"/>
          <w:szCs w:val="20"/>
        </w:rPr>
        <w:t>turniej</w:t>
      </w:r>
      <w:r>
        <w:rPr>
          <w:rFonts w:ascii="Arial" w:hAnsi="Arial" w:cs="Arial"/>
          <w:bCs/>
          <w:kern w:val="0"/>
          <w:sz w:val="20"/>
          <w:szCs w:val="20"/>
        </w:rPr>
        <w:t>:</w:t>
      </w:r>
      <w:r w:rsidRPr="001772BB">
        <w:rPr>
          <w:rFonts w:ascii="Arial" w:hAnsi="Arial" w:cs="Arial"/>
          <w:bCs/>
          <w:kern w:val="0"/>
          <w:sz w:val="20"/>
          <w:szCs w:val="20"/>
        </w:rPr>
        <w:t xml:space="preserve"> MASTERS </w:t>
      </w:r>
      <w:r w:rsidR="00236833">
        <w:rPr>
          <w:rFonts w:ascii="Arial" w:hAnsi="Arial" w:cs="Arial"/>
          <w:bCs/>
          <w:kern w:val="0"/>
          <w:sz w:val="20"/>
          <w:szCs w:val="20"/>
        </w:rPr>
        <w:t xml:space="preserve">tylko dla uczestników </w:t>
      </w:r>
      <w:proofErr w:type="spellStart"/>
      <w:r w:rsidR="00236833">
        <w:rPr>
          <w:rFonts w:ascii="Arial" w:hAnsi="Arial" w:cs="Arial"/>
          <w:bCs/>
          <w:kern w:val="0"/>
          <w:sz w:val="20"/>
          <w:szCs w:val="20"/>
        </w:rPr>
        <w:t>Warsaw</w:t>
      </w:r>
      <w:proofErr w:type="spellEnd"/>
      <w:r w:rsidR="00236833">
        <w:rPr>
          <w:rFonts w:ascii="Arial" w:hAnsi="Arial" w:cs="Arial"/>
          <w:bCs/>
          <w:kern w:val="0"/>
          <w:sz w:val="20"/>
          <w:szCs w:val="20"/>
        </w:rPr>
        <w:t xml:space="preserve"> Squash </w:t>
      </w:r>
      <w:proofErr w:type="spellStart"/>
      <w:r w:rsidR="00236833">
        <w:rPr>
          <w:rFonts w:ascii="Arial" w:hAnsi="Arial" w:cs="Arial"/>
          <w:bCs/>
          <w:kern w:val="0"/>
          <w:sz w:val="20"/>
          <w:szCs w:val="20"/>
        </w:rPr>
        <w:t>League</w:t>
      </w:r>
      <w:proofErr w:type="spellEnd"/>
      <w:r w:rsidR="00236833">
        <w:rPr>
          <w:rFonts w:ascii="Arial" w:hAnsi="Arial" w:cs="Arial"/>
          <w:bCs/>
          <w:kern w:val="0"/>
          <w:sz w:val="20"/>
          <w:szCs w:val="20"/>
        </w:rPr>
        <w:t xml:space="preserve"> oraz projektów towarzyszących.</w:t>
      </w:r>
    </w:p>
    <w:p w14:paraId="026781D8" w14:textId="77777777" w:rsidR="00236833" w:rsidRPr="0015730B" w:rsidRDefault="00236833" w:rsidP="00236833">
      <w:pPr>
        <w:pStyle w:val="Akapitzlist"/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</w:p>
    <w:p w14:paraId="243B2B86" w14:textId="77777777" w:rsidR="00BA341E" w:rsidRPr="00E0255F" w:rsidRDefault="00225639" w:rsidP="000861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E0255F">
        <w:rPr>
          <w:rFonts w:ascii="Arial" w:hAnsi="Arial" w:cs="Arial"/>
          <w:b/>
          <w:bCs/>
          <w:kern w:val="0"/>
          <w:sz w:val="20"/>
          <w:szCs w:val="20"/>
        </w:rPr>
        <w:t>System rozgrywek</w:t>
      </w:r>
      <w:r w:rsidR="00BA341E" w:rsidRPr="00E0255F">
        <w:rPr>
          <w:rFonts w:ascii="Arial" w:hAnsi="Arial" w:cs="Arial"/>
          <w:b/>
          <w:bCs/>
          <w:kern w:val="0"/>
          <w:sz w:val="20"/>
          <w:szCs w:val="20"/>
        </w:rPr>
        <w:br/>
      </w:r>
    </w:p>
    <w:p w14:paraId="0D017791" w14:textId="77777777" w:rsidR="00D7521F" w:rsidRDefault="00D7521F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Rozgrywki odbywają się w dowolnym klubie </w:t>
      </w:r>
      <w:proofErr w:type="spellStart"/>
      <w:r>
        <w:rPr>
          <w:rFonts w:ascii="Arial" w:hAnsi="Arial" w:cs="Arial"/>
          <w:bCs/>
          <w:kern w:val="0"/>
          <w:sz w:val="20"/>
          <w:szCs w:val="20"/>
        </w:rPr>
        <w:t>squashowym</w:t>
      </w:r>
      <w:proofErr w:type="spellEnd"/>
      <w:r>
        <w:rPr>
          <w:rFonts w:ascii="Arial" w:hAnsi="Arial" w:cs="Arial"/>
          <w:bCs/>
          <w:kern w:val="0"/>
          <w:sz w:val="20"/>
          <w:szCs w:val="20"/>
        </w:rPr>
        <w:t xml:space="preserve"> na terenie Warszawy i okolic, po bezpośrednim ustaleniu daty i godziny pomiędzy zawodnikami.</w:t>
      </w:r>
    </w:p>
    <w:p w14:paraId="0C54BEE2" w14:textId="77777777" w:rsidR="00D7521F" w:rsidRDefault="00D7521F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Rezerwacje kortów oraz opłaty powinny być realizowane przez graczy z odpowiednim wyprzedzeniem, aby umożliwić rozegranie wszystkich meczów. </w:t>
      </w:r>
    </w:p>
    <w:p w14:paraId="2A2BA956" w14:textId="75520D52" w:rsidR="00BA341E" w:rsidRDefault="00EA5905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Pełen sezon </w:t>
      </w:r>
      <w:r w:rsidR="00BA341E">
        <w:rPr>
          <w:rFonts w:ascii="Arial" w:hAnsi="Arial" w:cs="Arial"/>
          <w:bCs/>
          <w:kern w:val="0"/>
          <w:sz w:val="20"/>
          <w:szCs w:val="20"/>
        </w:rPr>
        <w:t>trwa trzy miesiące</w:t>
      </w:r>
      <w:r w:rsidR="00950086">
        <w:rPr>
          <w:rFonts w:ascii="Arial" w:hAnsi="Arial" w:cs="Arial"/>
          <w:bCs/>
          <w:kern w:val="0"/>
          <w:sz w:val="20"/>
          <w:szCs w:val="20"/>
        </w:rPr>
        <w:t>, jednak dołączyć można w dowolnym momencie. Wtenczas zawodnik dołącza do grupy od początku najbliższego miesiąca kalendarzowego.</w:t>
      </w:r>
      <w:r w:rsidR="00BA341E">
        <w:rPr>
          <w:rFonts w:ascii="Arial" w:hAnsi="Arial" w:cs="Arial"/>
          <w:bCs/>
          <w:kern w:val="0"/>
          <w:sz w:val="20"/>
          <w:szCs w:val="20"/>
        </w:rPr>
        <w:t xml:space="preserve"> </w:t>
      </w:r>
    </w:p>
    <w:p w14:paraId="680C1BC9" w14:textId="77777777" w:rsidR="00BA341E" w:rsidRDefault="00BA341E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W ciągu jednego miesiąca zawodnicy zobowiązują się do rozegrania meczów w ramach swojej grupy systemem każdy z każdym. </w:t>
      </w:r>
    </w:p>
    <w:p w14:paraId="3392DC2A" w14:textId="77777777" w:rsidR="00BA341E" w:rsidRDefault="00BA341E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Składy osobowe grup oraz udostępnienie danych kontaktowych do uczestników następuje do końca miesiąca poprzedzającego miesiąc rozgrywek. </w:t>
      </w:r>
    </w:p>
    <w:p w14:paraId="2415118C" w14:textId="04963822" w:rsidR="00BA341E" w:rsidRDefault="00BA341E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Składy grup są oparte o </w:t>
      </w:r>
      <w:r w:rsidR="000D48BB">
        <w:rPr>
          <w:rFonts w:ascii="Arial" w:hAnsi="Arial" w:cs="Arial"/>
          <w:bCs/>
          <w:kern w:val="0"/>
          <w:sz w:val="20"/>
          <w:szCs w:val="20"/>
        </w:rPr>
        <w:t xml:space="preserve">skalę </w:t>
      </w:r>
      <w:r>
        <w:rPr>
          <w:rFonts w:ascii="Arial" w:hAnsi="Arial" w:cs="Arial"/>
          <w:bCs/>
          <w:kern w:val="0"/>
          <w:sz w:val="20"/>
          <w:szCs w:val="20"/>
        </w:rPr>
        <w:t>WSL</w:t>
      </w:r>
      <w:r w:rsidR="00950086">
        <w:rPr>
          <w:rFonts w:ascii="Arial" w:hAnsi="Arial" w:cs="Arial"/>
          <w:bCs/>
          <w:kern w:val="0"/>
          <w:sz w:val="20"/>
          <w:szCs w:val="20"/>
        </w:rPr>
        <w:t>©</w:t>
      </w:r>
      <w:r>
        <w:rPr>
          <w:rFonts w:ascii="Arial" w:hAnsi="Arial" w:cs="Arial"/>
          <w:bCs/>
          <w:kern w:val="0"/>
          <w:sz w:val="20"/>
          <w:szCs w:val="20"/>
        </w:rPr>
        <w:t>.</w:t>
      </w:r>
    </w:p>
    <w:p w14:paraId="574EFCFA" w14:textId="67B79B03" w:rsidR="00BA341E" w:rsidRDefault="00BA341E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W przypadku grup o tym samym </w:t>
      </w:r>
      <w:r w:rsidR="000D48BB">
        <w:rPr>
          <w:rFonts w:ascii="Arial" w:hAnsi="Arial" w:cs="Arial"/>
          <w:bCs/>
          <w:kern w:val="0"/>
          <w:sz w:val="20"/>
          <w:szCs w:val="20"/>
        </w:rPr>
        <w:t xml:space="preserve">poziomie wg. skali </w:t>
      </w:r>
      <w:r>
        <w:rPr>
          <w:rFonts w:ascii="Arial" w:hAnsi="Arial" w:cs="Arial"/>
          <w:bCs/>
          <w:kern w:val="0"/>
          <w:sz w:val="20"/>
          <w:szCs w:val="20"/>
        </w:rPr>
        <w:t>WSL</w:t>
      </w:r>
      <w:r w:rsidR="00950086">
        <w:rPr>
          <w:rFonts w:ascii="Arial" w:hAnsi="Arial" w:cs="Arial"/>
          <w:bCs/>
          <w:kern w:val="0"/>
          <w:sz w:val="20"/>
          <w:szCs w:val="20"/>
        </w:rPr>
        <w:t>©</w:t>
      </w:r>
      <w:r>
        <w:rPr>
          <w:rFonts w:ascii="Arial" w:hAnsi="Arial" w:cs="Arial"/>
          <w:bCs/>
          <w:kern w:val="0"/>
          <w:sz w:val="20"/>
          <w:szCs w:val="20"/>
        </w:rPr>
        <w:t xml:space="preserve"> Organizator układa grupy początkowe według kolejności zgłoszeń. </w:t>
      </w:r>
    </w:p>
    <w:p w14:paraId="0C4BE9DA" w14:textId="49D3DBA1" w:rsidR="00BA341E" w:rsidRDefault="00950086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Docelowo grupy składają się z</w:t>
      </w:r>
      <w:r w:rsidR="00BA341E">
        <w:rPr>
          <w:rFonts w:ascii="Arial" w:hAnsi="Arial" w:cs="Arial"/>
          <w:bCs/>
          <w:kern w:val="0"/>
          <w:sz w:val="20"/>
          <w:szCs w:val="20"/>
        </w:rPr>
        <w:t xml:space="preserve"> 5 graczy.</w:t>
      </w:r>
    </w:p>
    <w:p w14:paraId="5756FA4E" w14:textId="77777777" w:rsidR="00A927E6" w:rsidRDefault="00A927E6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Gracze rozgrywają jeden mecz z każdym z zawodników w grupie.</w:t>
      </w:r>
    </w:p>
    <w:p w14:paraId="3ECD5F53" w14:textId="77777777" w:rsidR="00A927E6" w:rsidRPr="00A927E6" w:rsidRDefault="00A927E6" w:rsidP="00A927E6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Jeden mecz składa się z 5 setów PAR 11 z przewagami. </w:t>
      </w:r>
    </w:p>
    <w:p w14:paraId="67CEB696" w14:textId="77777777" w:rsidR="00C27D60" w:rsidRDefault="00BA341E" w:rsidP="00C27D6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Miejsce, dzień oraz godzinę meczu gracze ustalają bezpośrednio między sobą</w:t>
      </w:r>
      <w:r w:rsidR="00972C5A">
        <w:rPr>
          <w:rFonts w:ascii="Arial" w:hAnsi="Arial" w:cs="Arial"/>
          <w:bCs/>
          <w:kern w:val="0"/>
          <w:sz w:val="20"/>
          <w:szCs w:val="20"/>
        </w:rPr>
        <w:t xml:space="preserve"> po udostępnieniu przez Organizatora danych kontaktowych. </w:t>
      </w:r>
    </w:p>
    <w:p w14:paraId="003F849E" w14:textId="77777777" w:rsidR="00C27D60" w:rsidRPr="001772BB" w:rsidRDefault="00C27D60" w:rsidP="00C27D6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C27D60">
        <w:rPr>
          <w:rFonts w:ascii="Arial" w:hAnsi="Arial" w:cs="Arial"/>
          <w:kern w:val="0"/>
          <w:sz w:val="20"/>
          <w:szCs w:val="20"/>
        </w:rPr>
        <w:t xml:space="preserve">Lista uczestników z </w:t>
      </w:r>
      <w:r>
        <w:rPr>
          <w:rFonts w:ascii="Arial" w:hAnsi="Arial" w:cs="Arial"/>
          <w:kern w:val="0"/>
          <w:sz w:val="20"/>
          <w:szCs w:val="20"/>
        </w:rPr>
        <w:t>danej kolejki</w:t>
      </w:r>
      <w:r w:rsidRPr="00C27D60">
        <w:rPr>
          <w:rFonts w:ascii="Arial" w:hAnsi="Arial" w:cs="Arial"/>
          <w:kern w:val="0"/>
          <w:sz w:val="20"/>
          <w:szCs w:val="20"/>
        </w:rPr>
        <w:t xml:space="preserve"> nie jest powielana na </w:t>
      </w:r>
      <w:r>
        <w:rPr>
          <w:rFonts w:ascii="Arial" w:hAnsi="Arial" w:cs="Arial"/>
          <w:kern w:val="0"/>
          <w:sz w:val="20"/>
          <w:szCs w:val="20"/>
        </w:rPr>
        <w:t>kolejną</w:t>
      </w:r>
      <w:r w:rsidRPr="00C27D60">
        <w:rPr>
          <w:rFonts w:ascii="Arial" w:hAnsi="Arial" w:cs="Arial"/>
          <w:kern w:val="0"/>
          <w:sz w:val="20"/>
          <w:szCs w:val="20"/>
        </w:rPr>
        <w:t>. W przypadku braku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C27D60">
        <w:rPr>
          <w:rFonts w:ascii="Arial" w:hAnsi="Arial" w:cs="Arial"/>
          <w:kern w:val="0"/>
          <w:sz w:val="20"/>
          <w:szCs w:val="20"/>
        </w:rPr>
        <w:t xml:space="preserve">terminowego zgłoszenia </w:t>
      </w:r>
      <w:r>
        <w:rPr>
          <w:rFonts w:ascii="Arial" w:hAnsi="Arial" w:cs="Arial"/>
          <w:kern w:val="0"/>
          <w:sz w:val="20"/>
          <w:szCs w:val="20"/>
        </w:rPr>
        <w:t>gracza</w:t>
      </w:r>
      <w:r w:rsidRPr="00C27D60">
        <w:rPr>
          <w:rFonts w:ascii="Arial" w:hAnsi="Arial" w:cs="Arial"/>
          <w:kern w:val="0"/>
          <w:sz w:val="20"/>
          <w:szCs w:val="20"/>
        </w:rPr>
        <w:t xml:space="preserve">, biorącego udział w rozgrywkach </w:t>
      </w:r>
      <w:r>
        <w:rPr>
          <w:rFonts w:ascii="Arial" w:hAnsi="Arial" w:cs="Arial"/>
          <w:kern w:val="0"/>
          <w:sz w:val="20"/>
          <w:szCs w:val="20"/>
        </w:rPr>
        <w:t xml:space="preserve">na kolejną kolejkę </w:t>
      </w:r>
      <w:r w:rsidRPr="00C27D60">
        <w:rPr>
          <w:rFonts w:ascii="Arial" w:hAnsi="Arial" w:cs="Arial"/>
          <w:kern w:val="0"/>
          <w:sz w:val="20"/>
          <w:szCs w:val="20"/>
        </w:rPr>
        <w:t xml:space="preserve">zostaje on zgodnie z regulaminem wpisany na koniec listy </w:t>
      </w:r>
      <w:r>
        <w:rPr>
          <w:rFonts w:ascii="Arial" w:hAnsi="Arial" w:cs="Arial"/>
          <w:kern w:val="0"/>
          <w:sz w:val="20"/>
          <w:szCs w:val="20"/>
        </w:rPr>
        <w:t xml:space="preserve">graczy, co może skutkować graniem w niższej </w:t>
      </w:r>
      <w:proofErr w:type="gramStart"/>
      <w:r>
        <w:rPr>
          <w:rFonts w:ascii="Arial" w:hAnsi="Arial" w:cs="Arial"/>
          <w:kern w:val="0"/>
          <w:sz w:val="20"/>
          <w:szCs w:val="20"/>
        </w:rPr>
        <w:t>grupie,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niż wynikająca z miejsca uzyskanego w poprzedniej kolejce</w:t>
      </w:r>
      <w:r w:rsidRPr="00C27D60">
        <w:rPr>
          <w:rFonts w:ascii="Arial" w:hAnsi="Arial" w:cs="Arial"/>
          <w:kern w:val="0"/>
          <w:sz w:val="20"/>
          <w:szCs w:val="20"/>
        </w:rPr>
        <w:t>.</w:t>
      </w:r>
    </w:p>
    <w:p w14:paraId="1FCF58FF" w14:textId="428978BD" w:rsidR="001772BB" w:rsidRPr="00950086" w:rsidRDefault="001772BB" w:rsidP="00C27D6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950086">
        <w:rPr>
          <w:rFonts w:ascii="Arial" w:hAnsi="Arial" w:cs="Arial"/>
          <w:bCs/>
          <w:kern w:val="0"/>
          <w:sz w:val="20"/>
          <w:szCs w:val="20"/>
        </w:rPr>
        <w:t>W przypadku nierozegrania więcej niż połowy mecz</w:t>
      </w:r>
      <w:r w:rsidR="00950086" w:rsidRPr="00950086">
        <w:rPr>
          <w:rFonts w:ascii="Arial" w:hAnsi="Arial" w:cs="Arial"/>
          <w:bCs/>
          <w:kern w:val="0"/>
          <w:sz w:val="20"/>
          <w:szCs w:val="20"/>
        </w:rPr>
        <w:t>ów</w:t>
      </w:r>
      <w:r w:rsidRPr="00950086">
        <w:rPr>
          <w:rFonts w:ascii="Arial" w:hAnsi="Arial" w:cs="Arial"/>
          <w:bCs/>
          <w:kern w:val="0"/>
          <w:sz w:val="20"/>
          <w:szCs w:val="20"/>
        </w:rPr>
        <w:t xml:space="preserve"> w miesiącu gracz nie zostaje sklasyfikowany w rankingu, a wszystkie jego mecze są traktowane jako walkowery.</w:t>
      </w:r>
      <w:r w:rsidR="00050770" w:rsidRPr="00950086">
        <w:rPr>
          <w:rFonts w:ascii="Arial" w:hAnsi="Arial" w:cs="Arial"/>
          <w:bCs/>
          <w:kern w:val="0"/>
          <w:sz w:val="20"/>
          <w:szCs w:val="20"/>
        </w:rPr>
        <w:t xml:space="preserve"> Jeżeli gracz pomimo nierozegrania większości meczów, zadeklaruje chęć grania w kolejnej kolejce – zostaje on przesunięty do grupy z najniższym rankingiem.</w:t>
      </w:r>
    </w:p>
    <w:p w14:paraId="7095FFEF" w14:textId="3C5CA3E7" w:rsidR="0015730B" w:rsidRPr="00950086" w:rsidRDefault="00050770" w:rsidP="0015730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950086">
        <w:rPr>
          <w:rFonts w:ascii="Arial" w:hAnsi="Arial" w:cs="Arial"/>
          <w:bCs/>
          <w:kern w:val="0"/>
          <w:sz w:val="20"/>
          <w:szCs w:val="20"/>
        </w:rPr>
        <w:lastRenderedPageBreak/>
        <w:t>Wyjątek od punktu II. pkt 1</w:t>
      </w:r>
      <w:r w:rsidR="00296C1B" w:rsidRPr="00950086">
        <w:rPr>
          <w:rFonts w:ascii="Arial" w:hAnsi="Arial" w:cs="Arial"/>
          <w:bCs/>
          <w:kern w:val="0"/>
          <w:sz w:val="20"/>
          <w:szCs w:val="20"/>
        </w:rPr>
        <w:t>3</w:t>
      </w:r>
      <w:r w:rsidRPr="00950086">
        <w:rPr>
          <w:rFonts w:ascii="Arial" w:hAnsi="Arial" w:cs="Arial"/>
          <w:bCs/>
          <w:kern w:val="0"/>
          <w:sz w:val="20"/>
          <w:szCs w:val="20"/>
        </w:rPr>
        <w:t xml:space="preserve"> niniejszego Regulaminu stanowią kontuzje i dłuższe absencje szerzej opisane w sekcji III.</w:t>
      </w:r>
    </w:p>
    <w:p w14:paraId="45885F1F" w14:textId="7D79C825" w:rsidR="0015730B" w:rsidRPr="0015730B" w:rsidRDefault="0015730B" w:rsidP="0015730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15730B">
        <w:rPr>
          <w:rFonts w:ascii="Arial" w:hAnsi="Arial" w:cs="Arial"/>
          <w:kern w:val="0"/>
          <w:sz w:val="20"/>
          <w:szCs w:val="20"/>
        </w:rPr>
        <w:t xml:space="preserve">Nie rozegranie meczów w dwóch kolejnych </w:t>
      </w:r>
      <w:r w:rsidR="00950086">
        <w:rPr>
          <w:rFonts w:ascii="Arial" w:hAnsi="Arial" w:cs="Arial"/>
          <w:kern w:val="0"/>
          <w:sz w:val="20"/>
          <w:szCs w:val="20"/>
        </w:rPr>
        <w:t>miesiącach</w:t>
      </w:r>
      <w:r w:rsidRPr="0015730B">
        <w:rPr>
          <w:rFonts w:ascii="Arial" w:hAnsi="Arial" w:cs="Arial"/>
          <w:kern w:val="0"/>
          <w:sz w:val="20"/>
          <w:szCs w:val="20"/>
        </w:rPr>
        <w:t xml:space="preserve"> skutkuje skreśleniem z rozgrywek, chyba</w:t>
      </w:r>
      <w:r>
        <w:rPr>
          <w:rFonts w:ascii="Arial" w:hAnsi="Arial" w:cs="Arial"/>
          <w:kern w:val="0"/>
          <w:sz w:val="20"/>
          <w:szCs w:val="20"/>
        </w:rPr>
        <w:t>,</w:t>
      </w:r>
      <w:r w:rsidRPr="0015730B">
        <w:rPr>
          <w:rFonts w:ascii="Arial" w:hAnsi="Arial" w:cs="Arial"/>
          <w:kern w:val="0"/>
          <w:sz w:val="20"/>
          <w:szCs w:val="20"/>
        </w:rPr>
        <w:t xml:space="preserve"> że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15730B">
        <w:rPr>
          <w:rFonts w:ascii="Arial" w:hAnsi="Arial" w:cs="Arial"/>
          <w:kern w:val="0"/>
          <w:sz w:val="20"/>
          <w:szCs w:val="20"/>
        </w:rPr>
        <w:t>absencja zostanie zgłoszona wcześniej organizatorowi</w:t>
      </w:r>
      <w:r>
        <w:rPr>
          <w:rFonts w:ascii="Arial" w:hAnsi="Arial" w:cs="Arial"/>
          <w:kern w:val="0"/>
          <w:sz w:val="20"/>
          <w:szCs w:val="20"/>
        </w:rPr>
        <w:t xml:space="preserve"> zgodnie z sekcją </w:t>
      </w:r>
      <w:r w:rsidR="00296C1B">
        <w:rPr>
          <w:rFonts w:ascii="Arial" w:hAnsi="Arial" w:cs="Arial"/>
          <w:kern w:val="0"/>
          <w:sz w:val="20"/>
          <w:szCs w:val="20"/>
        </w:rPr>
        <w:t>III</w:t>
      </w:r>
      <w:r>
        <w:rPr>
          <w:rFonts w:ascii="Arial" w:hAnsi="Arial" w:cs="Arial"/>
          <w:kern w:val="0"/>
          <w:sz w:val="20"/>
          <w:szCs w:val="20"/>
        </w:rPr>
        <w:t xml:space="preserve"> niniejszego Regulaminu. </w:t>
      </w:r>
    </w:p>
    <w:p w14:paraId="2A168F2B" w14:textId="7B825DA1" w:rsidR="0015730B" w:rsidRPr="000D48BB" w:rsidRDefault="0015730B" w:rsidP="000D48B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15730B">
        <w:rPr>
          <w:rFonts w:ascii="Arial" w:hAnsi="Arial" w:cs="Arial"/>
          <w:kern w:val="0"/>
          <w:sz w:val="20"/>
          <w:szCs w:val="20"/>
        </w:rPr>
        <w:t>W przypadku odwołania spotkania przez jednego z</w:t>
      </w:r>
      <w:r>
        <w:rPr>
          <w:rFonts w:ascii="Arial" w:hAnsi="Arial" w:cs="Arial"/>
          <w:kern w:val="0"/>
          <w:sz w:val="20"/>
          <w:szCs w:val="20"/>
        </w:rPr>
        <w:t xml:space="preserve"> graczy</w:t>
      </w:r>
      <w:r w:rsidRPr="0015730B">
        <w:rPr>
          <w:rFonts w:ascii="Arial" w:hAnsi="Arial" w:cs="Arial"/>
          <w:kern w:val="0"/>
          <w:sz w:val="20"/>
          <w:szCs w:val="20"/>
        </w:rPr>
        <w:t xml:space="preserve"> tego samego dnia</w:t>
      </w:r>
      <w:r w:rsidRPr="000D48BB">
        <w:rPr>
          <w:rFonts w:ascii="Arial" w:hAnsi="Arial" w:cs="Arial"/>
          <w:kern w:val="0"/>
          <w:sz w:val="20"/>
          <w:szCs w:val="20"/>
        </w:rPr>
        <w:t>, graczowi gotowemu do rozegrania spotkania</w:t>
      </w:r>
      <w:r w:rsidR="000D48BB">
        <w:rPr>
          <w:rFonts w:ascii="Arial" w:hAnsi="Arial" w:cs="Arial"/>
          <w:kern w:val="0"/>
          <w:sz w:val="20"/>
          <w:szCs w:val="20"/>
        </w:rPr>
        <w:t xml:space="preserve"> </w:t>
      </w:r>
      <w:r w:rsidRPr="000D48BB">
        <w:rPr>
          <w:rFonts w:ascii="Arial" w:hAnsi="Arial" w:cs="Arial"/>
          <w:kern w:val="0"/>
          <w:sz w:val="20"/>
          <w:szCs w:val="20"/>
        </w:rPr>
        <w:t xml:space="preserve">przysługuje walkower lub podejmuje </w:t>
      </w:r>
      <w:r w:rsidR="00296C1B" w:rsidRPr="000D48BB">
        <w:rPr>
          <w:rFonts w:ascii="Arial" w:hAnsi="Arial" w:cs="Arial"/>
          <w:kern w:val="0"/>
          <w:sz w:val="20"/>
          <w:szCs w:val="20"/>
        </w:rPr>
        <w:t xml:space="preserve">on </w:t>
      </w:r>
      <w:r w:rsidRPr="000D48BB">
        <w:rPr>
          <w:rFonts w:ascii="Arial" w:hAnsi="Arial" w:cs="Arial"/>
          <w:kern w:val="0"/>
          <w:sz w:val="20"/>
          <w:szCs w:val="20"/>
        </w:rPr>
        <w:t>decyzj</w:t>
      </w:r>
      <w:r w:rsidR="00296C1B" w:rsidRPr="000D48BB">
        <w:rPr>
          <w:rFonts w:ascii="Arial" w:hAnsi="Arial" w:cs="Arial"/>
          <w:kern w:val="0"/>
          <w:sz w:val="20"/>
          <w:szCs w:val="20"/>
        </w:rPr>
        <w:t>ę</w:t>
      </w:r>
      <w:r w:rsidRPr="000D48BB">
        <w:rPr>
          <w:rFonts w:ascii="Arial" w:hAnsi="Arial" w:cs="Arial"/>
          <w:kern w:val="0"/>
          <w:sz w:val="20"/>
          <w:szCs w:val="20"/>
        </w:rPr>
        <w:t xml:space="preserve"> o daniu drugiej szansy przeciwnikowi. W tej sytuacji walkower przysługuje wyłącznie w przypadku</w:t>
      </w:r>
      <w:r w:rsidR="00296C1B" w:rsidRPr="000D48BB">
        <w:rPr>
          <w:rFonts w:ascii="Arial" w:hAnsi="Arial" w:cs="Arial"/>
          <w:kern w:val="0"/>
          <w:sz w:val="20"/>
          <w:szCs w:val="20"/>
        </w:rPr>
        <w:t>,</w:t>
      </w:r>
      <w:r w:rsidRPr="000D48BB">
        <w:rPr>
          <w:rFonts w:ascii="Arial" w:hAnsi="Arial" w:cs="Arial"/>
          <w:kern w:val="0"/>
          <w:sz w:val="20"/>
          <w:szCs w:val="20"/>
        </w:rPr>
        <w:t xml:space="preserve"> gdy gracz, z którego powodu mecz się nie odbył, potwierdzi ten fakt Organizatorowi. W przypadku problemów między stronami najlepszym dowodem będzie mail lub sms potwierdzający zaistniałą sytuację.</w:t>
      </w:r>
    </w:p>
    <w:p w14:paraId="3E7F2177" w14:textId="41B000C7" w:rsidR="0015730B" w:rsidRPr="0015730B" w:rsidRDefault="0015730B" w:rsidP="0015730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kern w:val="0"/>
          <w:sz w:val="20"/>
          <w:szCs w:val="20"/>
        </w:rPr>
      </w:pPr>
      <w:r w:rsidRPr="0015730B">
        <w:rPr>
          <w:rFonts w:ascii="Arial" w:hAnsi="Arial" w:cs="Arial"/>
          <w:kern w:val="0"/>
          <w:sz w:val="20"/>
          <w:szCs w:val="20"/>
        </w:rPr>
        <w:t xml:space="preserve">W </w:t>
      </w:r>
      <w:r w:rsidR="000D48BB" w:rsidRPr="0015730B">
        <w:rPr>
          <w:rFonts w:ascii="Arial" w:hAnsi="Arial" w:cs="Arial"/>
          <w:kern w:val="0"/>
          <w:sz w:val="20"/>
          <w:szCs w:val="20"/>
        </w:rPr>
        <w:t>sytuacji,</w:t>
      </w:r>
      <w:r w:rsidRPr="0015730B">
        <w:rPr>
          <w:rFonts w:ascii="Arial" w:hAnsi="Arial" w:cs="Arial"/>
          <w:kern w:val="0"/>
          <w:sz w:val="20"/>
          <w:szCs w:val="20"/>
        </w:rPr>
        <w:t xml:space="preserve"> kiedy dwóch zawodników nie może znaleźć wspólnego terminu na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15730B">
        <w:rPr>
          <w:rFonts w:ascii="Arial" w:hAnsi="Arial" w:cs="Arial"/>
          <w:kern w:val="0"/>
          <w:sz w:val="20"/>
          <w:szCs w:val="20"/>
        </w:rPr>
        <w:t xml:space="preserve">rozegranie meczu przez cały miesiąc, </w:t>
      </w:r>
      <w:r>
        <w:rPr>
          <w:rFonts w:ascii="Arial" w:hAnsi="Arial" w:cs="Arial"/>
          <w:kern w:val="0"/>
          <w:sz w:val="20"/>
          <w:szCs w:val="20"/>
        </w:rPr>
        <w:t>O</w:t>
      </w:r>
      <w:r w:rsidRPr="0015730B">
        <w:rPr>
          <w:rFonts w:ascii="Arial" w:hAnsi="Arial" w:cs="Arial"/>
          <w:kern w:val="0"/>
          <w:sz w:val="20"/>
          <w:szCs w:val="20"/>
        </w:rPr>
        <w:t>rganizator proponuje ostateczny termin np.</w:t>
      </w:r>
      <w:r w:rsidR="00296C1B">
        <w:rPr>
          <w:rFonts w:ascii="Arial" w:hAnsi="Arial" w:cs="Arial"/>
          <w:kern w:val="0"/>
          <w:sz w:val="20"/>
          <w:szCs w:val="20"/>
        </w:rPr>
        <w:t xml:space="preserve"> </w:t>
      </w:r>
      <w:r w:rsidRPr="0015730B">
        <w:rPr>
          <w:rFonts w:ascii="Arial" w:hAnsi="Arial" w:cs="Arial"/>
          <w:kern w:val="0"/>
          <w:sz w:val="20"/>
          <w:szCs w:val="20"/>
        </w:rPr>
        <w:t>ostatni dzień miesiąca o 7 rano w klubie z dostępnym kortem</w:t>
      </w:r>
      <w:r>
        <w:rPr>
          <w:rFonts w:ascii="Arial" w:hAnsi="Arial" w:cs="Arial"/>
          <w:kern w:val="0"/>
          <w:sz w:val="20"/>
          <w:szCs w:val="20"/>
        </w:rPr>
        <w:t>.</w:t>
      </w:r>
      <w:r w:rsidRPr="0015730B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Gracz,</w:t>
      </w:r>
      <w:r w:rsidRPr="0015730B">
        <w:rPr>
          <w:rFonts w:ascii="Arial" w:hAnsi="Arial" w:cs="Arial"/>
          <w:kern w:val="0"/>
          <w:sz w:val="20"/>
          <w:szCs w:val="20"/>
        </w:rPr>
        <w:t xml:space="preserve"> który się nie stawi na korcie lub nawet nie wyrazi chęci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15730B">
        <w:rPr>
          <w:rFonts w:ascii="Arial" w:hAnsi="Arial" w:cs="Arial"/>
          <w:kern w:val="0"/>
          <w:sz w:val="20"/>
          <w:szCs w:val="20"/>
        </w:rPr>
        <w:t xml:space="preserve">stawienia się poddaje mecz walkowerem. Takie </w:t>
      </w:r>
      <w:r>
        <w:rPr>
          <w:rFonts w:ascii="Arial" w:hAnsi="Arial" w:cs="Arial"/>
          <w:kern w:val="0"/>
          <w:sz w:val="20"/>
          <w:szCs w:val="20"/>
        </w:rPr>
        <w:t>sytuacje gracze powinni zgłaszać mailowo do Organizatora z odpowiednim wyprzedzeniem.</w:t>
      </w:r>
    </w:p>
    <w:p w14:paraId="2E339897" w14:textId="77777777" w:rsidR="00C27D60" w:rsidRPr="0015730B" w:rsidRDefault="00C27D60" w:rsidP="0015730B">
      <w:pPr>
        <w:pStyle w:val="Akapitzlist"/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  <w:highlight w:val="yellow"/>
        </w:rPr>
      </w:pPr>
    </w:p>
    <w:p w14:paraId="0C71A1D7" w14:textId="77777777" w:rsidR="00C27D60" w:rsidRDefault="00C27D60" w:rsidP="00C27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0"/>
          <w:sz w:val="20"/>
          <w:szCs w:val="20"/>
        </w:rPr>
      </w:pPr>
    </w:p>
    <w:p w14:paraId="7E5A656E" w14:textId="77777777" w:rsidR="00C27D60" w:rsidRDefault="00C27D60" w:rsidP="00C27D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C27D60">
        <w:rPr>
          <w:rFonts w:ascii="Arial" w:hAnsi="Arial" w:cs="Arial"/>
          <w:b/>
          <w:bCs/>
          <w:kern w:val="0"/>
          <w:sz w:val="20"/>
          <w:szCs w:val="20"/>
        </w:rPr>
        <w:t xml:space="preserve">Kontuzje </w:t>
      </w:r>
      <w:r>
        <w:rPr>
          <w:rFonts w:ascii="Arial" w:hAnsi="Arial" w:cs="Arial"/>
          <w:b/>
          <w:bCs/>
          <w:kern w:val="0"/>
          <w:sz w:val="20"/>
          <w:szCs w:val="20"/>
        </w:rPr>
        <w:t>i</w:t>
      </w:r>
      <w:r w:rsidRPr="00C27D60">
        <w:rPr>
          <w:rFonts w:ascii="Arial" w:hAnsi="Arial" w:cs="Arial"/>
          <w:b/>
          <w:bCs/>
          <w:kern w:val="0"/>
          <w:sz w:val="20"/>
          <w:szCs w:val="20"/>
        </w:rPr>
        <w:t xml:space="preserve"> absencje</w:t>
      </w:r>
      <w:r>
        <w:rPr>
          <w:rFonts w:ascii="Arial" w:hAnsi="Arial" w:cs="Arial"/>
          <w:b/>
          <w:bCs/>
          <w:kern w:val="0"/>
          <w:sz w:val="20"/>
          <w:szCs w:val="20"/>
        </w:rPr>
        <w:br/>
      </w:r>
    </w:p>
    <w:p w14:paraId="6CF2333B" w14:textId="258B6010" w:rsidR="001875DA" w:rsidRDefault="00BE7B63" w:rsidP="001875DA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kern w:val="0"/>
          <w:sz w:val="20"/>
          <w:szCs w:val="20"/>
        </w:rPr>
      </w:pPr>
      <w:r w:rsidRPr="00BE7B63">
        <w:rPr>
          <w:rFonts w:ascii="Arial" w:hAnsi="Arial" w:cs="Arial"/>
          <w:kern w:val="0"/>
          <w:sz w:val="20"/>
          <w:szCs w:val="20"/>
        </w:rPr>
        <w:t xml:space="preserve">W przypadku kontuzji, </w:t>
      </w:r>
      <w:r>
        <w:rPr>
          <w:rFonts w:ascii="Arial" w:hAnsi="Arial" w:cs="Arial"/>
          <w:kern w:val="0"/>
          <w:sz w:val="20"/>
          <w:szCs w:val="20"/>
        </w:rPr>
        <w:t>kiedy gracz</w:t>
      </w:r>
      <w:r w:rsidRPr="00BE7B63">
        <w:rPr>
          <w:rFonts w:ascii="Arial" w:hAnsi="Arial" w:cs="Arial"/>
          <w:kern w:val="0"/>
          <w:sz w:val="20"/>
          <w:szCs w:val="20"/>
        </w:rPr>
        <w:t xml:space="preserve"> łapiący kontuzję rozegrał mniej niż połowę mecz</w:t>
      </w:r>
      <w:r>
        <w:rPr>
          <w:rFonts w:ascii="Arial" w:hAnsi="Arial" w:cs="Arial"/>
          <w:kern w:val="0"/>
          <w:sz w:val="20"/>
          <w:szCs w:val="20"/>
        </w:rPr>
        <w:t>ów</w:t>
      </w:r>
      <w:r w:rsidRPr="00BE7B63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- </w:t>
      </w:r>
      <w:r w:rsidRPr="00BE7B63">
        <w:rPr>
          <w:rFonts w:ascii="Arial" w:hAnsi="Arial" w:cs="Arial"/>
          <w:kern w:val="0"/>
          <w:sz w:val="20"/>
          <w:szCs w:val="20"/>
        </w:rPr>
        <w:t>wszystkie mecze oddaje walkowerem łącznie z tymi</w:t>
      </w:r>
      <w:r>
        <w:rPr>
          <w:rFonts w:ascii="Arial" w:hAnsi="Arial" w:cs="Arial"/>
          <w:kern w:val="0"/>
          <w:sz w:val="20"/>
          <w:szCs w:val="20"/>
        </w:rPr>
        <w:t>,</w:t>
      </w:r>
      <w:r w:rsidRPr="00BE7B63">
        <w:rPr>
          <w:rFonts w:ascii="Arial" w:hAnsi="Arial" w:cs="Arial"/>
          <w:kern w:val="0"/>
          <w:sz w:val="20"/>
          <w:szCs w:val="20"/>
        </w:rPr>
        <w:t xml:space="preserve"> które udało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BE7B63">
        <w:rPr>
          <w:rFonts w:ascii="Arial" w:hAnsi="Arial" w:cs="Arial"/>
          <w:kern w:val="0"/>
          <w:sz w:val="20"/>
          <w:szCs w:val="20"/>
        </w:rPr>
        <w:t>mu się rozegrać i zostaje zawieszony w danej grupie do wyleczenia kontuzji. Jeżeli zaś rozegrał minimum połowę mecz</w:t>
      </w:r>
      <w:r>
        <w:rPr>
          <w:rFonts w:ascii="Arial" w:hAnsi="Arial" w:cs="Arial"/>
          <w:kern w:val="0"/>
          <w:sz w:val="20"/>
          <w:szCs w:val="20"/>
        </w:rPr>
        <w:t>ów,</w:t>
      </w:r>
      <w:r w:rsidRPr="00BE7B63">
        <w:rPr>
          <w:rFonts w:ascii="Arial" w:hAnsi="Arial" w:cs="Arial"/>
          <w:kern w:val="0"/>
          <w:sz w:val="20"/>
          <w:szCs w:val="20"/>
        </w:rPr>
        <w:t xml:space="preserve"> wtedy mecze</w:t>
      </w:r>
      <w:r>
        <w:rPr>
          <w:rFonts w:ascii="Arial" w:hAnsi="Arial" w:cs="Arial"/>
          <w:kern w:val="0"/>
          <w:sz w:val="20"/>
          <w:szCs w:val="20"/>
        </w:rPr>
        <w:t xml:space="preserve"> jeszcze nierozegrane</w:t>
      </w:r>
      <w:r w:rsidRPr="00BE7B63">
        <w:rPr>
          <w:rFonts w:ascii="Arial" w:hAnsi="Arial" w:cs="Arial"/>
          <w:kern w:val="0"/>
          <w:sz w:val="20"/>
          <w:szCs w:val="20"/>
        </w:rPr>
        <w:t xml:space="preserve"> są poddawane walkowerem i jego wynik jest liczony normalnie.</w:t>
      </w:r>
    </w:p>
    <w:p w14:paraId="22A44B75" w14:textId="77777777" w:rsidR="001875DA" w:rsidRDefault="001875DA" w:rsidP="001875DA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kern w:val="0"/>
          <w:sz w:val="20"/>
          <w:szCs w:val="20"/>
        </w:rPr>
      </w:pPr>
      <w:r w:rsidRPr="001875DA">
        <w:rPr>
          <w:rFonts w:ascii="Arial" w:hAnsi="Arial" w:cs="Arial"/>
          <w:kern w:val="0"/>
          <w:sz w:val="20"/>
          <w:szCs w:val="20"/>
        </w:rPr>
        <w:t xml:space="preserve">W przypadku, gdy zawodnik </w:t>
      </w:r>
      <w:r w:rsidRPr="00AE7875">
        <w:rPr>
          <w:rFonts w:ascii="Arial" w:hAnsi="Arial" w:cs="Arial"/>
          <w:kern w:val="0"/>
          <w:sz w:val="20"/>
          <w:szCs w:val="20"/>
        </w:rPr>
        <w:t>zgłasza z miesięcznym wyprzedzeniem</w:t>
      </w:r>
      <w:r w:rsidRPr="001875DA">
        <w:rPr>
          <w:rFonts w:ascii="Arial" w:hAnsi="Arial" w:cs="Arial"/>
          <w:kern w:val="0"/>
          <w:sz w:val="20"/>
          <w:szCs w:val="20"/>
        </w:rPr>
        <w:t xml:space="preserve"> swoją absencję na lidze w danym miesiącu/miesiącach to po powrocie wraca do </w:t>
      </w:r>
      <w:r>
        <w:rPr>
          <w:rFonts w:ascii="Arial" w:hAnsi="Arial" w:cs="Arial"/>
          <w:kern w:val="0"/>
          <w:sz w:val="20"/>
          <w:szCs w:val="20"/>
        </w:rPr>
        <w:t>grupy,</w:t>
      </w:r>
      <w:r w:rsidRPr="001875DA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do której pierwotnie był przypisany</w:t>
      </w:r>
      <w:r w:rsidRPr="001875DA">
        <w:rPr>
          <w:rFonts w:ascii="Arial" w:hAnsi="Arial" w:cs="Arial"/>
          <w:kern w:val="0"/>
          <w:sz w:val="20"/>
          <w:szCs w:val="20"/>
        </w:rPr>
        <w:t xml:space="preserve"> lub do </w:t>
      </w:r>
      <w:proofErr w:type="gramStart"/>
      <w:r>
        <w:rPr>
          <w:rFonts w:ascii="Arial" w:hAnsi="Arial" w:cs="Arial"/>
          <w:kern w:val="0"/>
          <w:sz w:val="20"/>
          <w:szCs w:val="20"/>
        </w:rPr>
        <w:t>grupy</w:t>
      </w:r>
      <w:proofErr w:type="gramEnd"/>
      <w:r w:rsidRPr="001875DA">
        <w:rPr>
          <w:rFonts w:ascii="Arial" w:hAnsi="Arial" w:cs="Arial"/>
          <w:kern w:val="0"/>
          <w:sz w:val="20"/>
          <w:szCs w:val="20"/>
        </w:rPr>
        <w:t xml:space="preserve"> do której spadł/awansował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</w:p>
    <w:p w14:paraId="13EF8612" w14:textId="7D17C3DF" w:rsidR="00B568C7" w:rsidRPr="00B852C3" w:rsidRDefault="00B568C7" w:rsidP="001875DA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kern w:val="0"/>
          <w:sz w:val="20"/>
          <w:szCs w:val="20"/>
        </w:rPr>
      </w:pPr>
      <w:r w:rsidRPr="00B852C3">
        <w:rPr>
          <w:rFonts w:ascii="Arial" w:hAnsi="Arial" w:cs="Arial"/>
          <w:kern w:val="0"/>
          <w:sz w:val="20"/>
          <w:szCs w:val="20"/>
        </w:rPr>
        <w:t xml:space="preserve">Wszystkie kontuzje i absencje powinny być zgłaszane drogą mailową do Organizatora pod adres: </w:t>
      </w:r>
      <w:r w:rsidR="001454ED" w:rsidRPr="00B852C3">
        <w:rPr>
          <w:rFonts w:ascii="Arial" w:hAnsi="Arial" w:cs="Arial"/>
          <w:kern w:val="0"/>
          <w:sz w:val="20"/>
          <w:szCs w:val="20"/>
        </w:rPr>
        <w:t>kontakt@warsawsquashleague</w:t>
      </w:r>
      <w:r w:rsidR="0044786E">
        <w:rPr>
          <w:rFonts w:ascii="Arial" w:hAnsi="Arial" w:cs="Arial"/>
          <w:kern w:val="0"/>
          <w:sz w:val="20"/>
          <w:szCs w:val="20"/>
        </w:rPr>
        <w:t>.pl</w:t>
      </w:r>
      <w:r w:rsidR="001454ED" w:rsidRPr="00B852C3">
        <w:rPr>
          <w:rFonts w:ascii="Arial" w:hAnsi="Arial" w:cs="Arial"/>
          <w:kern w:val="0"/>
          <w:sz w:val="20"/>
          <w:szCs w:val="20"/>
        </w:rPr>
        <w:t xml:space="preserve"> lub </w:t>
      </w:r>
      <w:r w:rsidR="00296C1B">
        <w:rPr>
          <w:rFonts w:ascii="Arial" w:hAnsi="Arial" w:cs="Arial"/>
          <w:kern w:val="0"/>
          <w:sz w:val="20"/>
          <w:szCs w:val="20"/>
        </w:rPr>
        <w:t xml:space="preserve">przez </w:t>
      </w:r>
      <w:r w:rsidR="001454ED" w:rsidRPr="00B852C3">
        <w:rPr>
          <w:rFonts w:ascii="Arial" w:hAnsi="Arial" w:cs="Arial"/>
          <w:kern w:val="0"/>
          <w:sz w:val="20"/>
          <w:szCs w:val="20"/>
        </w:rPr>
        <w:t>formularz kontaktowy na stronie</w:t>
      </w:r>
      <w:r w:rsidR="00296C1B">
        <w:rPr>
          <w:rFonts w:ascii="Arial" w:hAnsi="Arial" w:cs="Arial"/>
          <w:kern w:val="0"/>
          <w:sz w:val="20"/>
          <w:szCs w:val="20"/>
        </w:rPr>
        <w:t>.</w:t>
      </w:r>
    </w:p>
    <w:p w14:paraId="66F72DB7" w14:textId="77777777" w:rsidR="001875DA" w:rsidRPr="001875DA" w:rsidRDefault="001875DA" w:rsidP="001875DA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 pozostałych przypadkach decyzję o przynależności do grupy oraz punktacji podejmuje Organizator.</w:t>
      </w:r>
      <w:r w:rsidRPr="001875DA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33A1A2C4" w14:textId="77777777" w:rsidR="00C27D60" w:rsidRPr="001875DA" w:rsidRDefault="00C27D60" w:rsidP="001875DA">
      <w:pPr>
        <w:pStyle w:val="Akapitzlist"/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  <w:kern w:val="0"/>
          <w:sz w:val="20"/>
          <w:szCs w:val="20"/>
        </w:rPr>
      </w:pPr>
    </w:p>
    <w:p w14:paraId="5AEE1883" w14:textId="77777777" w:rsidR="007365FB" w:rsidRDefault="007365FB" w:rsidP="00736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0"/>
          <w:sz w:val="20"/>
          <w:szCs w:val="20"/>
        </w:rPr>
      </w:pPr>
    </w:p>
    <w:p w14:paraId="7B2F3539" w14:textId="77777777" w:rsidR="007365FB" w:rsidRDefault="007365FB" w:rsidP="007365F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7365FB">
        <w:rPr>
          <w:rFonts w:ascii="Arial" w:hAnsi="Arial" w:cs="Arial"/>
          <w:b/>
          <w:bCs/>
          <w:kern w:val="0"/>
          <w:sz w:val="20"/>
          <w:szCs w:val="20"/>
        </w:rPr>
        <w:t>Punktacja</w:t>
      </w:r>
      <w:r w:rsidR="00A927E6">
        <w:rPr>
          <w:rFonts w:ascii="Arial" w:hAnsi="Arial" w:cs="Arial"/>
          <w:b/>
          <w:bCs/>
          <w:kern w:val="0"/>
          <w:sz w:val="20"/>
          <w:szCs w:val="20"/>
        </w:rPr>
        <w:br/>
      </w:r>
    </w:p>
    <w:p w14:paraId="5D19D187" w14:textId="77777777" w:rsidR="00A927E6" w:rsidRDefault="00A927E6" w:rsidP="00A927E6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kern w:val="0"/>
          <w:sz w:val="20"/>
          <w:szCs w:val="20"/>
        </w:rPr>
      </w:pPr>
      <w:r w:rsidRPr="00A927E6">
        <w:rPr>
          <w:rFonts w:ascii="Arial" w:hAnsi="Arial" w:cs="Arial"/>
          <w:kern w:val="0"/>
          <w:sz w:val="20"/>
          <w:szCs w:val="20"/>
        </w:rPr>
        <w:t>Mecze kończące się wynikiem 5:0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A927E6">
        <w:rPr>
          <w:rFonts w:ascii="Arial" w:hAnsi="Arial" w:cs="Arial"/>
          <w:kern w:val="0"/>
          <w:sz w:val="20"/>
          <w:szCs w:val="20"/>
        </w:rPr>
        <w:sym w:font="Wingdings" w:char="F0E0"/>
      </w:r>
      <w:r w:rsidRPr="00A927E6">
        <w:rPr>
          <w:rFonts w:ascii="Arial" w:hAnsi="Arial" w:cs="Arial"/>
          <w:kern w:val="0"/>
          <w:sz w:val="20"/>
          <w:szCs w:val="20"/>
        </w:rPr>
        <w:t xml:space="preserve"> 5 pkt za wygranie 5 setów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4288119E" w14:textId="77777777" w:rsidR="00A927E6" w:rsidRDefault="00A927E6" w:rsidP="00A927E6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kern w:val="0"/>
          <w:sz w:val="20"/>
          <w:szCs w:val="20"/>
        </w:rPr>
      </w:pPr>
      <w:r w:rsidRPr="00A927E6">
        <w:rPr>
          <w:rFonts w:ascii="Arial" w:hAnsi="Arial" w:cs="Arial"/>
          <w:kern w:val="0"/>
          <w:sz w:val="20"/>
          <w:szCs w:val="20"/>
        </w:rPr>
        <w:t>Mecz kończący się wynikiem 4:1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A927E6">
        <w:rPr>
          <w:rFonts w:ascii="Arial" w:hAnsi="Arial" w:cs="Arial"/>
          <w:kern w:val="0"/>
          <w:sz w:val="20"/>
          <w:szCs w:val="20"/>
        </w:rPr>
        <w:sym w:font="Wingdings" w:char="F0E0"/>
      </w:r>
      <w:r w:rsidRPr="00A927E6">
        <w:rPr>
          <w:rFonts w:ascii="Arial" w:hAnsi="Arial" w:cs="Arial"/>
          <w:kern w:val="0"/>
          <w:sz w:val="20"/>
          <w:szCs w:val="20"/>
        </w:rPr>
        <w:t xml:space="preserve"> 4 pkt za wygranie 4 setów, 1pkt dla </w:t>
      </w:r>
      <w:r>
        <w:rPr>
          <w:rFonts w:ascii="Arial" w:hAnsi="Arial" w:cs="Arial"/>
          <w:kern w:val="0"/>
          <w:sz w:val="20"/>
          <w:szCs w:val="20"/>
        </w:rPr>
        <w:t>gracza</w:t>
      </w:r>
      <w:r w:rsidRPr="00A927E6">
        <w:rPr>
          <w:rFonts w:ascii="Arial" w:hAnsi="Arial" w:cs="Arial"/>
          <w:kern w:val="0"/>
          <w:sz w:val="20"/>
          <w:szCs w:val="20"/>
        </w:rPr>
        <w:t>, który wygrał seta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7918B19D" w14:textId="77777777" w:rsidR="00A927E6" w:rsidRDefault="00A927E6" w:rsidP="00A927E6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kern w:val="0"/>
          <w:sz w:val="20"/>
          <w:szCs w:val="20"/>
        </w:rPr>
      </w:pPr>
      <w:r w:rsidRPr="00A927E6">
        <w:rPr>
          <w:rFonts w:ascii="Arial" w:hAnsi="Arial" w:cs="Arial"/>
          <w:kern w:val="0"/>
          <w:sz w:val="20"/>
          <w:szCs w:val="20"/>
        </w:rPr>
        <w:t>Mecz kończący się wynikiem 3:2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A927E6">
        <w:rPr>
          <w:rFonts w:ascii="Arial" w:hAnsi="Arial" w:cs="Arial"/>
          <w:kern w:val="0"/>
          <w:sz w:val="20"/>
          <w:szCs w:val="20"/>
        </w:rPr>
        <w:sym w:font="Wingdings" w:char="F0E0"/>
      </w:r>
      <w:r w:rsidRPr="00A927E6">
        <w:rPr>
          <w:rFonts w:ascii="Arial" w:hAnsi="Arial" w:cs="Arial"/>
          <w:kern w:val="0"/>
          <w:sz w:val="20"/>
          <w:szCs w:val="20"/>
        </w:rPr>
        <w:t xml:space="preserve"> 3 pkt za wygranie 3 setów, 2 pkt dla </w:t>
      </w:r>
      <w:r>
        <w:rPr>
          <w:rFonts w:ascii="Arial" w:hAnsi="Arial" w:cs="Arial"/>
          <w:kern w:val="0"/>
          <w:sz w:val="20"/>
          <w:szCs w:val="20"/>
        </w:rPr>
        <w:t>gracza,</w:t>
      </w:r>
      <w:r w:rsidRPr="00A927E6">
        <w:rPr>
          <w:rFonts w:ascii="Arial" w:hAnsi="Arial" w:cs="Arial"/>
          <w:kern w:val="0"/>
          <w:sz w:val="20"/>
          <w:szCs w:val="20"/>
        </w:rPr>
        <w:t xml:space="preserve"> który wygrał 2 sety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4362BE5C" w14:textId="77777777" w:rsidR="00A927E6" w:rsidRDefault="00A927E6" w:rsidP="00A927E6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kern w:val="0"/>
          <w:sz w:val="20"/>
          <w:szCs w:val="20"/>
        </w:rPr>
      </w:pPr>
      <w:r w:rsidRPr="00A927E6">
        <w:rPr>
          <w:rFonts w:ascii="Arial" w:hAnsi="Arial" w:cs="Arial"/>
          <w:kern w:val="0"/>
          <w:sz w:val="20"/>
          <w:szCs w:val="20"/>
        </w:rPr>
        <w:t>Dodatkowo gracze dostają po 1 pkt za rozegranie meczu oraz 1 dodatkowy punkt dostaje zawodnik wygrywający mecz.</w:t>
      </w:r>
    </w:p>
    <w:p w14:paraId="3E2D9FAC" w14:textId="77777777" w:rsidR="00A927E6" w:rsidRDefault="00A927E6" w:rsidP="00A927E6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kern w:val="0"/>
          <w:sz w:val="20"/>
          <w:szCs w:val="20"/>
        </w:rPr>
      </w:pPr>
      <w:r w:rsidRPr="00A927E6">
        <w:rPr>
          <w:rFonts w:ascii="Arial" w:hAnsi="Arial" w:cs="Arial"/>
          <w:kern w:val="0"/>
          <w:sz w:val="20"/>
          <w:szCs w:val="20"/>
        </w:rPr>
        <w:t>Maksymalnie przy rozegraniu meczu oraz wygraniu go 5:0 zawodnik dostaje 7 p</w:t>
      </w:r>
      <w:r>
        <w:rPr>
          <w:rFonts w:ascii="Arial" w:hAnsi="Arial" w:cs="Arial"/>
          <w:kern w:val="0"/>
          <w:sz w:val="20"/>
          <w:szCs w:val="20"/>
        </w:rPr>
        <w:t>unktów.</w:t>
      </w:r>
    </w:p>
    <w:p w14:paraId="77535190" w14:textId="77777777" w:rsidR="00E22EB1" w:rsidRDefault="00A927E6" w:rsidP="00E22EB1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kern w:val="0"/>
          <w:sz w:val="20"/>
          <w:szCs w:val="20"/>
        </w:rPr>
      </w:pPr>
      <w:proofErr w:type="gramStart"/>
      <w:r w:rsidRPr="00A927E6">
        <w:rPr>
          <w:rFonts w:ascii="Arial" w:hAnsi="Arial" w:cs="Arial"/>
          <w:kern w:val="0"/>
          <w:sz w:val="20"/>
          <w:szCs w:val="20"/>
        </w:rPr>
        <w:t>Osoba</w:t>
      </w:r>
      <w:proofErr w:type="gramEnd"/>
      <w:r w:rsidRPr="00A927E6">
        <w:rPr>
          <w:rFonts w:ascii="Arial" w:hAnsi="Arial" w:cs="Arial"/>
          <w:kern w:val="0"/>
          <w:sz w:val="20"/>
          <w:szCs w:val="20"/>
        </w:rPr>
        <w:t xml:space="preserve"> która podda mecz walkowerem otrzymuje 0 p</w:t>
      </w:r>
      <w:r>
        <w:rPr>
          <w:rFonts w:ascii="Arial" w:hAnsi="Arial" w:cs="Arial"/>
          <w:kern w:val="0"/>
          <w:sz w:val="20"/>
          <w:szCs w:val="20"/>
        </w:rPr>
        <w:t>unktów, natomiast</w:t>
      </w:r>
      <w:r w:rsidRPr="00A927E6">
        <w:rPr>
          <w:rFonts w:ascii="Arial" w:hAnsi="Arial" w:cs="Arial"/>
          <w:kern w:val="0"/>
          <w:sz w:val="20"/>
          <w:szCs w:val="20"/>
        </w:rPr>
        <w:t xml:space="preserve"> drugi gracz otrzymuje 7 p</w:t>
      </w:r>
      <w:r>
        <w:rPr>
          <w:rFonts w:ascii="Arial" w:hAnsi="Arial" w:cs="Arial"/>
          <w:kern w:val="0"/>
          <w:sz w:val="20"/>
          <w:szCs w:val="20"/>
        </w:rPr>
        <w:t>unktów.</w:t>
      </w:r>
    </w:p>
    <w:p w14:paraId="526CF779" w14:textId="51835292" w:rsidR="00A927E6" w:rsidRPr="0015730B" w:rsidRDefault="00E22EB1" w:rsidP="0015730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kern w:val="0"/>
          <w:sz w:val="20"/>
          <w:szCs w:val="20"/>
        </w:rPr>
      </w:pPr>
      <w:r w:rsidRPr="00E22EB1">
        <w:rPr>
          <w:rFonts w:ascii="Arial" w:hAnsi="Arial" w:cs="Arial"/>
          <w:kern w:val="0"/>
          <w:sz w:val="20"/>
          <w:szCs w:val="20"/>
        </w:rPr>
        <w:t xml:space="preserve">Na koniec kolejki (miesiąca) </w:t>
      </w:r>
      <w:r w:rsidR="001454ED">
        <w:rPr>
          <w:rFonts w:ascii="Arial" w:hAnsi="Arial" w:cs="Arial"/>
          <w:kern w:val="0"/>
          <w:sz w:val="20"/>
          <w:szCs w:val="20"/>
        </w:rPr>
        <w:t xml:space="preserve">dwie </w:t>
      </w:r>
      <w:r w:rsidRPr="00E22EB1">
        <w:rPr>
          <w:rFonts w:ascii="Arial" w:hAnsi="Arial" w:cs="Arial"/>
          <w:kern w:val="0"/>
          <w:sz w:val="20"/>
          <w:szCs w:val="20"/>
        </w:rPr>
        <w:t>osob</w:t>
      </w:r>
      <w:r w:rsidR="001454ED">
        <w:rPr>
          <w:rFonts w:ascii="Arial" w:hAnsi="Arial" w:cs="Arial"/>
          <w:kern w:val="0"/>
          <w:sz w:val="20"/>
          <w:szCs w:val="20"/>
        </w:rPr>
        <w:t xml:space="preserve">y </w:t>
      </w:r>
      <w:r w:rsidRPr="00E22EB1">
        <w:rPr>
          <w:rFonts w:ascii="Arial" w:hAnsi="Arial" w:cs="Arial"/>
          <w:kern w:val="0"/>
          <w:sz w:val="20"/>
          <w:szCs w:val="20"/>
        </w:rPr>
        <w:t>z grupy z największą ilością punktów awansuj</w:t>
      </w:r>
      <w:r w:rsidR="00296C1B">
        <w:rPr>
          <w:rFonts w:ascii="Arial" w:hAnsi="Arial" w:cs="Arial"/>
          <w:kern w:val="0"/>
          <w:sz w:val="20"/>
          <w:szCs w:val="20"/>
        </w:rPr>
        <w:t>ą</w:t>
      </w:r>
      <w:r w:rsidRPr="00E22EB1">
        <w:rPr>
          <w:rFonts w:ascii="Arial" w:hAnsi="Arial" w:cs="Arial"/>
          <w:kern w:val="0"/>
          <w:sz w:val="20"/>
          <w:szCs w:val="20"/>
        </w:rPr>
        <w:t xml:space="preserve"> do grupy wyżej, a </w:t>
      </w:r>
      <w:r w:rsidR="0044786E">
        <w:rPr>
          <w:rFonts w:ascii="Arial" w:hAnsi="Arial" w:cs="Arial"/>
          <w:kern w:val="0"/>
          <w:sz w:val="20"/>
          <w:szCs w:val="20"/>
        </w:rPr>
        <w:t xml:space="preserve">dwie osoby </w:t>
      </w:r>
      <w:r w:rsidRPr="00E22EB1">
        <w:rPr>
          <w:rFonts w:ascii="Arial" w:hAnsi="Arial" w:cs="Arial"/>
          <w:kern w:val="0"/>
          <w:sz w:val="20"/>
          <w:szCs w:val="20"/>
        </w:rPr>
        <w:t>z najmniejszą ilością punktów spada</w:t>
      </w:r>
      <w:r w:rsidR="0044786E">
        <w:rPr>
          <w:rFonts w:ascii="Arial" w:hAnsi="Arial" w:cs="Arial"/>
          <w:kern w:val="0"/>
          <w:sz w:val="20"/>
          <w:szCs w:val="20"/>
        </w:rPr>
        <w:t>ją</w:t>
      </w:r>
      <w:r w:rsidRPr="00E22EB1">
        <w:rPr>
          <w:rFonts w:ascii="Arial" w:hAnsi="Arial" w:cs="Arial"/>
          <w:kern w:val="0"/>
          <w:sz w:val="20"/>
          <w:szCs w:val="20"/>
        </w:rPr>
        <w:t xml:space="preserve"> do grupy niżej. W momencie uzyskania przez zawodników takiej samej ilości punktów o miejscu w grupie decyduje ilość wygranych meczów, setów oraz punktów. W przypadku dołączania nowych zawodników do </w:t>
      </w:r>
      <w:r w:rsidR="0044786E">
        <w:rPr>
          <w:rFonts w:ascii="Arial" w:hAnsi="Arial" w:cs="Arial"/>
          <w:kern w:val="0"/>
          <w:sz w:val="20"/>
          <w:szCs w:val="20"/>
        </w:rPr>
        <w:t>ligi</w:t>
      </w:r>
      <w:r w:rsidRPr="00E22EB1">
        <w:rPr>
          <w:rFonts w:ascii="Arial" w:hAnsi="Arial" w:cs="Arial"/>
          <w:kern w:val="0"/>
          <w:sz w:val="20"/>
          <w:szCs w:val="20"/>
        </w:rPr>
        <w:t xml:space="preserve"> liczba zawodników w grupie może się zmienić</w:t>
      </w:r>
      <w:r w:rsidR="00B106D4">
        <w:rPr>
          <w:rFonts w:ascii="Arial" w:hAnsi="Arial" w:cs="Arial"/>
          <w:kern w:val="0"/>
          <w:sz w:val="20"/>
          <w:szCs w:val="20"/>
        </w:rPr>
        <w:t>,</w:t>
      </w:r>
      <w:r w:rsidRPr="00E22EB1">
        <w:rPr>
          <w:rFonts w:ascii="Arial" w:hAnsi="Arial" w:cs="Arial"/>
          <w:kern w:val="0"/>
          <w:sz w:val="20"/>
          <w:szCs w:val="20"/>
        </w:rPr>
        <w:t xml:space="preserve"> co również będzie skutkowało zmianą liczby osób awansujących lub spadających.</w:t>
      </w:r>
    </w:p>
    <w:p w14:paraId="395EC808" w14:textId="77777777" w:rsidR="006C4C9C" w:rsidRDefault="006C4C9C" w:rsidP="00086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0"/>
          <w:sz w:val="20"/>
          <w:szCs w:val="20"/>
        </w:rPr>
      </w:pPr>
    </w:p>
    <w:p w14:paraId="042CA40A" w14:textId="77777777" w:rsidR="00225639" w:rsidRPr="001772BB" w:rsidRDefault="00225639" w:rsidP="00086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972C5A">
        <w:rPr>
          <w:rFonts w:ascii="Arial" w:hAnsi="Arial" w:cs="Arial"/>
          <w:bCs/>
          <w:kern w:val="0"/>
          <w:sz w:val="20"/>
          <w:szCs w:val="20"/>
        </w:rPr>
        <w:br/>
      </w:r>
    </w:p>
    <w:p w14:paraId="3F9DD1E6" w14:textId="77777777" w:rsidR="00795ABE" w:rsidRDefault="00972C5A" w:rsidP="000861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E0255F">
        <w:rPr>
          <w:rFonts w:ascii="Arial" w:hAnsi="Arial" w:cs="Arial"/>
          <w:b/>
          <w:bCs/>
          <w:kern w:val="0"/>
          <w:sz w:val="20"/>
          <w:szCs w:val="20"/>
        </w:rPr>
        <w:t>Aplikacja BO5</w:t>
      </w:r>
      <w:r w:rsidR="00795ABE">
        <w:rPr>
          <w:rFonts w:ascii="Arial" w:hAnsi="Arial" w:cs="Arial"/>
          <w:b/>
          <w:bCs/>
          <w:kern w:val="0"/>
          <w:sz w:val="20"/>
          <w:szCs w:val="20"/>
        </w:rPr>
        <w:br/>
      </w:r>
    </w:p>
    <w:p w14:paraId="248A3C39" w14:textId="77777777" w:rsidR="00795ABE" w:rsidRDefault="00795ABE" w:rsidP="00795ABE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795ABE">
        <w:rPr>
          <w:rFonts w:ascii="Arial" w:hAnsi="Arial" w:cs="Arial"/>
          <w:bCs/>
          <w:kern w:val="0"/>
          <w:sz w:val="20"/>
          <w:szCs w:val="20"/>
        </w:rPr>
        <w:t xml:space="preserve">Każdy uczestnik ligi zobowiązuje się do zapisywania wyników w aplikacji BO5 dostępnej do pobrania w </w:t>
      </w:r>
      <w:proofErr w:type="spellStart"/>
      <w:r w:rsidRPr="00795ABE">
        <w:rPr>
          <w:rFonts w:ascii="Arial" w:hAnsi="Arial" w:cs="Arial"/>
          <w:bCs/>
          <w:kern w:val="0"/>
          <w:sz w:val="20"/>
          <w:szCs w:val="20"/>
        </w:rPr>
        <w:t>Appstore</w:t>
      </w:r>
      <w:proofErr w:type="spellEnd"/>
      <w:r w:rsidRPr="00795ABE">
        <w:rPr>
          <w:rFonts w:ascii="Arial" w:hAnsi="Arial" w:cs="Arial"/>
          <w:bCs/>
          <w:kern w:val="0"/>
          <w:sz w:val="20"/>
          <w:szCs w:val="20"/>
        </w:rPr>
        <w:t xml:space="preserve"> lub </w:t>
      </w:r>
      <w:proofErr w:type="spellStart"/>
      <w:r w:rsidRPr="00795ABE">
        <w:rPr>
          <w:rFonts w:ascii="Arial" w:hAnsi="Arial" w:cs="Arial"/>
          <w:bCs/>
          <w:kern w:val="0"/>
          <w:sz w:val="20"/>
          <w:szCs w:val="20"/>
        </w:rPr>
        <w:t>GooglePlay</w:t>
      </w:r>
      <w:proofErr w:type="spellEnd"/>
      <w:r w:rsidRPr="00795ABE">
        <w:rPr>
          <w:rFonts w:ascii="Arial" w:hAnsi="Arial" w:cs="Arial"/>
          <w:bCs/>
          <w:kern w:val="0"/>
          <w:sz w:val="20"/>
          <w:szCs w:val="20"/>
        </w:rPr>
        <w:t>.</w:t>
      </w:r>
    </w:p>
    <w:p w14:paraId="66351E1D" w14:textId="77777777" w:rsidR="00795ABE" w:rsidRDefault="00795ABE" w:rsidP="00795ABE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Do uczestnictwa w lidze wystarczy bezpłatna wersja aplikacji.</w:t>
      </w:r>
    </w:p>
    <w:p w14:paraId="1ED11C59" w14:textId="77777777" w:rsidR="00795ABE" w:rsidRDefault="00795ABE" w:rsidP="00795ABE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lastRenderedPageBreak/>
        <w:t xml:space="preserve">Po każdym rozegranym meczu uczestnik zapisuje wynik w aplikacji. </w:t>
      </w:r>
    </w:p>
    <w:p w14:paraId="573945B1" w14:textId="77777777" w:rsidR="0055745C" w:rsidRDefault="00795ABE" w:rsidP="00795ABE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W aplikacji dostępne są wyniki rozgrywek wszystkich grup</w:t>
      </w:r>
      <w:r w:rsidR="0055745C">
        <w:rPr>
          <w:rFonts w:ascii="Arial" w:hAnsi="Arial" w:cs="Arial"/>
          <w:bCs/>
          <w:kern w:val="0"/>
          <w:sz w:val="20"/>
          <w:szCs w:val="20"/>
        </w:rPr>
        <w:t xml:space="preserve"> oraz</w:t>
      </w:r>
      <w:r>
        <w:rPr>
          <w:rFonts w:ascii="Arial" w:hAnsi="Arial" w:cs="Arial"/>
          <w:bCs/>
          <w:kern w:val="0"/>
          <w:sz w:val="20"/>
          <w:szCs w:val="20"/>
        </w:rPr>
        <w:t xml:space="preserve"> informacje o spadkach i awansach mi</w:t>
      </w:r>
      <w:r w:rsidR="0055745C">
        <w:rPr>
          <w:rFonts w:ascii="Arial" w:hAnsi="Arial" w:cs="Arial"/>
          <w:bCs/>
          <w:kern w:val="0"/>
          <w:sz w:val="20"/>
          <w:szCs w:val="20"/>
        </w:rPr>
        <w:t xml:space="preserve">ędzy grupami. </w:t>
      </w:r>
    </w:p>
    <w:p w14:paraId="4B337C74" w14:textId="77777777" w:rsidR="0055745C" w:rsidRDefault="0055745C" w:rsidP="00795ABE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Za pomocą aplikacji można również kontaktować się z pozostałymi osobami grającymi w danej grupie. </w:t>
      </w:r>
    </w:p>
    <w:p w14:paraId="113A503A" w14:textId="2FEE42A8" w:rsidR="00C27D60" w:rsidRDefault="00C27D60" w:rsidP="00795ABE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Za pomocą aplikacji gracze ustawiają swoją dyspozycyjność widoczną dla innych uczestników grupy, co powinno </w:t>
      </w:r>
      <w:r w:rsidR="00B106D4">
        <w:rPr>
          <w:rFonts w:ascii="Arial" w:hAnsi="Arial" w:cs="Arial"/>
          <w:bCs/>
          <w:kern w:val="0"/>
          <w:sz w:val="20"/>
          <w:szCs w:val="20"/>
        </w:rPr>
        <w:t>umożliwić</w:t>
      </w:r>
      <w:r>
        <w:rPr>
          <w:rFonts w:ascii="Arial" w:hAnsi="Arial" w:cs="Arial"/>
          <w:bCs/>
          <w:kern w:val="0"/>
          <w:sz w:val="20"/>
          <w:szCs w:val="20"/>
        </w:rPr>
        <w:t xml:space="preserve"> przyspieszenie i płynne rozegranie wszystkich meczów.</w:t>
      </w:r>
    </w:p>
    <w:p w14:paraId="05246BA2" w14:textId="0F59D2D7" w:rsidR="00972C5A" w:rsidRPr="00795ABE" w:rsidRDefault="001772BB" w:rsidP="00795ABE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W aplikacji dostępny jest </w:t>
      </w:r>
      <w:r w:rsidR="00B106D4">
        <w:rPr>
          <w:rFonts w:ascii="Arial" w:hAnsi="Arial" w:cs="Arial"/>
          <w:bCs/>
          <w:kern w:val="0"/>
          <w:sz w:val="20"/>
          <w:szCs w:val="20"/>
        </w:rPr>
        <w:t>aktualny</w:t>
      </w:r>
      <w:r>
        <w:rPr>
          <w:rFonts w:ascii="Arial" w:hAnsi="Arial" w:cs="Arial"/>
          <w:bCs/>
          <w:kern w:val="0"/>
          <w:sz w:val="20"/>
          <w:szCs w:val="20"/>
        </w:rPr>
        <w:t xml:space="preserve"> ranking </w:t>
      </w:r>
      <w:r w:rsidR="001454ED">
        <w:rPr>
          <w:rFonts w:ascii="Arial" w:hAnsi="Arial" w:cs="Arial"/>
          <w:bCs/>
          <w:kern w:val="0"/>
          <w:sz w:val="20"/>
          <w:szCs w:val="20"/>
        </w:rPr>
        <w:t xml:space="preserve">oraz statystyki </w:t>
      </w:r>
      <w:r>
        <w:rPr>
          <w:rFonts w:ascii="Arial" w:hAnsi="Arial" w:cs="Arial"/>
          <w:bCs/>
          <w:kern w:val="0"/>
          <w:sz w:val="20"/>
          <w:szCs w:val="20"/>
        </w:rPr>
        <w:t xml:space="preserve">wszystkich graczy </w:t>
      </w:r>
      <w:r w:rsidR="0044786E">
        <w:rPr>
          <w:rFonts w:ascii="Arial" w:hAnsi="Arial" w:cs="Arial"/>
          <w:bCs/>
          <w:kern w:val="0"/>
          <w:sz w:val="20"/>
          <w:szCs w:val="20"/>
        </w:rPr>
        <w:t>ligi</w:t>
      </w:r>
      <w:r>
        <w:rPr>
          <w:rFonts w:ascii="Arial" w:hAnsi="Arial" w:cs="Arial"/>
          <w:bCs/>
          <w:kern w:val="0"/>
          <w:sz w:val="20"/>
          <w:szCs w:val="20"/>
        </w:rPr>
        <w:t>.</w:t>
      </w:r>
      <w:r w:rsidR="00972C5A" w:rsidRPr="00795ABE">
        <w:rPr>
          <w:rFonts w:ascii="Arial" w:hAnsi="Arial" w:cs="Arial"/>
          <w:bCs/>
          <w:kern w:val="0"/>
          <w:sz w:val="20"/>
          <w:szCs w:val="20"/>
        </w:rPr>
        <w:br/>
      </w:r>
      <w:r w:rsidR="00972C5A" w:rsidRPr="00795ABE">
        <w:rPr>
          <w:rFonts w:ascii="Arial" w:hAnsi="Arial" w:cs="Arial"/>
          <w:bCs/>
          <w:kern w:val="0"/>
          <w:sz w:val="20"/>
          <w:szCs w:val="20"/>
        </w:rPr>
        <w:br/>
      </w:r>
    </w:p>
    <w:p w14:paraId="6141DFEB" w14:textId="77777777" w:rsidR="00E0255F" w:rsidRPr="00E0255F" w:rsidRDefault="00225639" w:rsidP="000861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E0255F">
        <w:rPr>
          <w:rFonts w:ascii="Arial" w:hAnsi="Arial" w:cs="Arial"/>
          <w:b/>
          <w:bCs/>
          <w:kern w:val="0"/>
          <w:sz w:val="20"/>
          <w:szCs w:val="20"/>
        </w:rPr>
        <w:t>Płatności</w:t>
      </w:r>
      <w:r w:rsidR="00E0255F">
        <w:rPr>
          <w:rFonts w:ascii="Arial" w:hAnsi="Arial" w:cs="Arial"/>
          <w:b/>
          <w:bCs/>
          <w:kern w:val="0"/>
          <w:sz w:val="20"/>
          <w:szCs w:val="20"/>
        </w:rPr>
        <w:br/>
      </w:r>
    </w:p>
    <w:p w14:paraId="373831CF" w14:textId="122087A6" w:rsidR="000861E4" w:rsidRPr="006A22E8" w:rsidRDefault="000861E4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Koszt uczestnictwa </w:t>
      </w:r>
      <w:r w:rsidR="001454ED">
        <w:rPr>
          <w:rFonts w:ascii="Arial" w:hAnsi="Arial" w:cs="Arial"/>
          <w:bCs/>
          <w:kern w:val="0"/>
          <w:sz w:val="20"/>
          <w:szCs w:val="20"/>
        </w:rPr>
        <w:t xml:space="preserve">za jeden sezon (3 miesiące) </w:t>
      </w:r>
      <w:r>
        <w:rPr>
          <w:rFonts w:ascii="Arial" w:hAnsi="Arial" w:cs="Arial"/>
          <w:bCs/>
          <w:kern w:val="0"/>
          <w:sz w:val="20"/>
          <w:szCs w:val="20"/>
        </w:rPr>
        <w:t>wynosi 1</w:t>
      </w:r>
      <w:r w:rsidR="00236833">
        <w:rPr>
          <w:rFonts w:ascii="Arial" w:hAnsi="Arial" w:cs="Arial"/>
          <w:bCs/>
          <w:kern w:val="0"/>
          <w:sz w:val="20"/>
          <w:szCs w:val="20"/>
        </w:rPr>
        <w:t>5</w:t>
      </w:r>
      <w:r>
        <w:rPr>
          <w:rFonts w:ascii="Arial" w:hAnsi="Arial" w:cs="Arial"/>
          <w:bCs/>
          <w:kern w:val="0"/>
          <w:sz w:val="20"/>
          <w:szCs w:val="20"/>
        </w:rPr>
        <w:t>0 PLN.</w:t>
      </w:r>
    </w:p>
    <w:p w14:paraId="18FD3377" w14:textId="5B323F2F" w:rsidR="006A22E8" w:rsidRPr="006A22E8" w:rsidRDefault="006A22E8" w:rsidP="006A22E8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i/>
          <w:iCs/>
          <w:kern w:val="0"/>
          <w:sz w:val="20"/>
          <w:szCs w:val="20"/>
        </w:rPr>
      </w:pPr>
      <w:r w:rsidRPr="006A22E8">
        <w:rPr>
          <w:rFonts w:ascii="Arial" w:hAnsi="Arial" w:cs="Arial"/>
          <w:bCs/>
          <w:kern w:val="0"/>
          <w:sz w:val="20"/>
          <w:szCs w:val="20"/>
        </w:rPr>
        <w:t xml:space="preserve">Do ligi można przystąpić w dowolnym momencie jej trwania. Opłata zawsze obejmuje okres 3 miesięcy. </w:t>
      </w:r>
      <w:r w:rsidR="00261882">
        <w:rPr>
          <w:rFonts w:ascii="Arial" w:hAnsi="Arial" w:cs="Arial"/>
          <w:bCs/>
          <w:kern w:val="0"/>
          <w:sz w:val="20"/>
          <w:szCs w:val="20"/>
        </w:rPr>
        <w:t xml:space="preserve">Gra zaczyna się </w:t>
      </w:r>
      <w:r w:rsidRPr="006A22E8">
        <w:rPr>
          <w:rFonts w:ascii="Arial" w:hAnsi="Arial" w:cs="Arial"/>
          <w:bCs/>
          <w:kern w:val="0"/>
          <w:sz w:val="20"/>
          <w:szCs w:val="20"/>
        </w:rPr>
        <w:t xml:space="preserve">od początku najbliższego miesiąca kalendarzowego i </w:t>
      </w:r>
      <w:r w:rsidR="00261882">
        <w:rPr>
          <w:rFonts w:ascii="Arial" w:hAnsi="Arial" w:cs="Arial"/>
          <w:bCs/>
          <w:kern w:val="0"/>
          <w:sz w:val="20"/>
          <w:szCs w:val="20"/>
        </w:rPr>
        <w:t xml:space="preserve">trwa </w:t>
      </w:r>
      <w:r w:rsidRPr="006A22E8">
        <w:rPr>
          <w:rFonts w:ascii="Arial" w:hAnsi="Arial" w:cs="Arial"/>
          <w:bCs/>
          <w:kern w:val="0"/>
          <w:sz w:val="20"/>
          <w:szCs w:val="20"/>
        </w:rPr>
        <w:t xml:space="preserve">przez 3 miesiące (niezależnie od kończącego się </w:t>
      </w:r>
      <w:r w:rsidR="00261882">
        <w:rPr>
          <w:rFonts w:ascii="Arial" w:hAnsi="Arial" w:cs="Arial"/>
          <w:bCs/>
          <w:kern w:val="0"/>
          <w:sz w:val="20"/>
          <w:szCs w:val="20"/>
        </w:rPr>
        <w:t xml:space="preserve">lub rozpoczynającego </w:t>
      </w:r>
      <w:r w:rsidRPr="006A22E8">
        <w:rPr>
          <w:rFonts w:ascii="Arial" w:hAnsi="Arial" w:cs="Arial"/>
          <w:bCs/>
          <w:kern w:val="0"/>
          <w:sz w:val="20"/>
          <w:szCs w:val="20"/>
        </w:rPr>
        <w:t xml:space="preserve">sezonu). </w:t>
      </w:r>
      <w:r>
        <w:rPr>
          <w:rFonts w:ascii="Arial" w:hAnsi="Arial" w:cs="Arial"/>
          <w:bCs/>
          <w:kern w:val="0"/>
          <w:sz w:val="20"/>
          <w:szCs w:val="20"/>
        </w:rPr>
        <w:br/>
      </w:r>
      <w:r w:rsidRPr="006A22E8">
        <w:rPr>
          <w:rFonts w:ascii="Arial" w:hAnsi="Arial" w:cs="Arial"/>
          <w:bCs/>
          <w:i/>
          <w:iCs/>
          <w:kern w:val="0"/>
          <w:sz w:val="20"/>
          <w:szCs w:val="20"/>
        </w:rPr>
        <w:t>Przykład:</w:t>
      </w:r>
    </w:p>
    <w:p w14:paraId="22106E00" w14:textId="0CF6E5A1" w:rsidR="006A22E8" w:rsidRPr="006A22E8" w:rsidRDefault="006A22E8" w:rsidP="006A22E8">
      <w:pPr>
        <w:pStyle w:val="Akapitzlist"/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i/>
          <w:iCs/>
          <w:kern w:val="0"/>
          <w:sz w:val="20"/>
          <w:szCs w:val="20"/>
        </w:rPr>
      </w:pPr>
      <w:r w:rsidRPr="006A22E8">
        <w:rPr>
          <w:rFonts w:ascii="Arial" w:hAnsi="Arial" w:cs="Arial"/>
          <w:bCs/>
          <w:i/>
          <w:iCs/>
          <w:kern w:val="0"/>
          <w:sz w:val="20"/>
          <w:szCs w:val="20"/>
        </w:rPr>
        <w:t xml:space="preserve">Wysyłasz zgłoszenie 15 września, zaczynasz grać od 1 października, przez 3 miesiące, czyli członkostwo WSL wygasa 31 grudnia. </w:t>
      </w:r>
    </w:p>
    <w:p w14:paraId="01DB9A36" w14:textId="3372C62D" w:rsidR="000861E4" w:rsidRDefault="000861E4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0861E4">
        <w:rPr>
          <w:rFonts w:ascii="Arial" w:hAnsi="Arial" w:cs="Arial"/>
          <w:bCs/>
          <w:kern w:val="0"/>
          <w:sz w:val="20"/>
          <w:szCs w:val="20"/>
        </w:rPr>
        <w:t xml:space="preserve">Płatności należy dokonać </w:t>
      </w:r>
      <w:r>
        <w:rPr>
          <w:rFonts w:ascii="Arial" w:hAnsi="Arial" w:cs="Arial"/>
          <w:bCs/>
          <w:kern w:val="0"/>
          <w:sz w:val="20"/>
          <w:szCs w:val="20"/>
        </w:rPr>
        <w:t xml:space="preserve">w taki sposób, aby </w:t>
      </w:r>
      <w:r w:rsidRPr="000861E4">
        <w:rPr>
          <w:rFonts w:ascii="Arial" w:hAnsi="Arial" w:cs="Arial"/>
          <w:bCs/>
          <w:kern w:val="0"/>
          <w:sz w:val="20"/>
          <w:szCs w:val="20"/>
        </w:rPr>
        <w:t>najpóźniej</w:t>
      </w:r>
      <w:r>
        <w:rPr>
          <w:rFonts w:ascii="Arial" w:hAnsi="Arial" w:cs="Arial"/>
          <w:bCs/>
          <w:kern w:val="0"/>
          <w:sz w:val="20"/>
          <w:szCs w:val="20"/>
        </w:rPr>
        <w:t xml:space="preserve"> dzień przed rozpoczęciem pierwszego dnia miesiąca </w:t>
      </w:r>
      <w:r w:rsidR="000D48BB">
        <w:rPr>
          <w:rFonts w:ascii="Arial" w:hAnsi="Arial" w:cs="Arial"/>
          <w:bCs/>
          <w:kern w:val="0"/>
          <w:sz w:val="20"/>
          <w:szCs w:val="20"/>
        </w:rPr>
        <w:t>sezonu</w:t>
      </w:r>
      <w:r>
        <w:rPr>
          <w:rFonts w:ascii="Arial" w:hAnsi="Arial" w:cs="Arial"/>
          <w:bCs/>
          <w:kern w:val="0"/>
          <w:sz w:val="20"/>
          <w:szCs w:val="20"/>
        </w:rPr>
        <w:t xml:space="preserve"> środki znalazły się na koncie Organizatora. </w:t>
      </w:r>
    </w:p>
    <w:p w14:paraId="60B7AC15" w14:textId="155BBBE4" w:rsidR="000861E4" w:rsidRDefault="000861E4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W przypadku braku zaksięgowania płatności dzień przed rozpoczęciem miesiąca </w:t>
      </w:r>
      <w:r w:rsidR="000D48BB">
        <w:rPr>
          <w:rFonts w:ascii="Arial" w:hAnsi="Arial" w:cs="Arial"/>
          <w:bCs/>
          <w:kern w:val="0"/>
          <w:sz w:val="20"/>
          <w:szCs w:val="20"/>
        </w:rPr>
        <w:t xml:space="preserve">sezonu </w:t>
      </w:r>
      <w:r>
        <w:rPr>
          <w:rFonts w:ascii="Arial" w:hAnsi="Arial" w:cs="Arial"/>
          <w:bCs/>
          <w:kern w:val="0"/>
          <w:sz w:val="20"/>
          <w:szCs w:val="20"/>
        </w:rPr>
        <w:t xml:space="preserve">gracz zostaje wykreślony z listy uczestników. </w:t>
      </w:r>
    </w:p>
    <w:p w14:paraId="015190C1" w14:textId="743C7740" w:rsidR="000861E4" w:rsidRDefault="000861E4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Wpłat należy dokonywać na nr konta:</w:t>
      </w:r>
      <w:r>
        <w:rPr>
          <w:rFonts w:ascii="Arial" w:hAnsi="Arial" w:cs="Arial"/>
          <w:bCs/>
          <w:kern w:val="0"/>
          <w:sz w:val="20"/>
          <w:szCs w:val="20"/>
        </w:rPr>
        <w:br/>
        <w:t>Michał Teichert</w:t>
      </w:r>
      <w:r w:rsidR="00AE7875">
        <w:rPr>
          <w:rFonts w:ascii="Arial" w:hAnsi="Arial" w:cs="Arial"/>
          <w:bCs/>
          <w:kern w:val="0"/>
          <w:sz w:val="20"/>
          <w:szCs w:val="20"/>
        </w:rPr>
        <w:t xml:space="preserve"> 4 FIT 4 FUN </w:t>
      </w:r>
      <w:r>
        <w:rPr>
          <w:rFonts w:ascii="Arial" w:hAnsi="Arial" w:cs="Arial"/>
          <w:bCs/>
          <w:kern w:val="0"/>
          <w:sz w:val="20"/>
          <w:szCs w:val="20"/>
        </w:rPr>
        <w:br/>
        <w:t xml:space="preserve">nr konta: </w:t>
      </w:r>
      <w:r w:rsidR="000D48BB">
        <w:rPr>
          <w:rFonts w:ascii="Arial" w:hAnsi="Arial" w:cs="Arial"/>
          <w:bCs/>
          <w:kern w:val="0"/>
          <w:sz w:val="20"/>
          <w:szCs w:val="20"/>
        </w:rPr>
        <w:t>35 1020 1169 0000 8102 0896 8119</w:t>
      </w:r>
      <w:r>
        <w:rPr>
          <w:rFonts w:ascii="Arial" w:hAnsi="Arial" w:cs="Arial"/>
          <w:bCs/>
          <w:kern w:val="0"/>
          <w:sz w:val="20"/>
          <w:szCs w:val="20"/>
        </w:rPr>
        <w:br/>
      </w:r>
      <w:r w:rsidRPr="000861E4">
        <w:rPr>
          <w:rFonts w:ascii="Arial" w:hAnsi="Arial" w:cs="Arial"/>
          <w:bCs/>
          <w:kern w:val="0"/>
          <w:sz w:val="20"/>
          <w:szCs w:val="20"/>
        </w:rPr>
        <w:t>tytułem: Udział w WSL</w:t>
      </w:r>
      <w:r w:rsidR="001772BB">
        <w:rPr>
          <w:rFonts w:ascii="Arial" w:hAnsi="Arial" w:cs="Arial"/>
          <w:bCs/>
          <w:kern w:val="0"/>
          <w:sz w:val="20"/>
          <w:szCs w:val="20"/>
        </w:rPr>
        <w:t xml:space="preserve"> (</w:t>
      </w:r>
      <w:r w:rsidR="001454ED">
        <w:rPr>
          <w:rFonts w:ascii="Arial" w:hAnsi="Arial" w:cs="Arial"/>
          <w:bCs/>
          <w:kern w:val="0"/>
          <w:sz w:val="20"/>
          <w:szCs w:val="20"/>
        </w:rPr>
        <w:t>imię i nazwisko)</w:t>
      </w:r>
    </w:p>
    <w:p w14:paraId="312AEE8B" w14:textId="77777777" w:rsidR="003B7A28" w:rsidRDefault="003B7A28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Wszystkie opłaty za najem kortów w poszczególnych klubach gracze zobowiązują się uiszczać solidarnie i samodzielnie. </w:t>
      </w:r>
    </w:p>
    <w:p w14:paraId="570E0757" w14:textId="77777777" w:rsidR="000861E4" w:rsidRPr="00E0255F" w:rsidRDefault="00795ABE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Wszelkie r</w:t>
      </w:r>
      <w:r w:rsidR="000861E4" w:rsidRPr="00E0255F">
        <w:rPr>
          <w:rFonts w:ascii="Arial" w:hAnsi="Arial" w:cs="Arial"/>
          <w:bCs/>
          <w:kern w:val="0"/>
          <w:sz w:val="20"/>
          <w:szCs w:val="20"/>
        </w:rPr>
        <w:t xml:space="preserve">ozliczenia pomiędzy zawodnikami nie leżą w gestii </w:t>
      </w:r>
      <w:r w:rsidR="000861E4">
        <w:rPr>
          <w:rFonts w:ascii="Arial" w:hAnsi="Arial" w:cs="Arial"/>
          <w:bCs/>
          <w:kern w:val="0"/>
          <w:sz w:val="20"/>
          <w:szCs w:val="20"/>
        </w:rPr>
        <w:t>Organizatora.</w:t>
      </w:r>
      <w:r w:rsidR="000861E4" w:rsidRPr="00E0255F">
        <w:rPr>
          <w:rFonts w:ascii="Arial" w:hAnsi="Arial" w:cs="Arial"/>
          <w:bCs/>
          <w:kern w:val="0"/>
          <w:sz w:val="20"/>
          <w:szCs w:val="20"/>
        </w:rPr>
        <w:t xml:space="preserve"> </w:t>
      </w:r>
    </w:p>
    <w:p w14:paraId="503C6677" w14:textId="77777777" w:rsidR="00225639" w:rsidRPr="000861E4" w:rsidRDefault="000861E4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E0255F">
        <w:rPr>
          <w:rFonts w:ascii="Arial" w:hAnsi="Arial" w:cs="Arial"/>
          <w:bCs/>
          <w:kern w:val="0"/>
          <w:sz w:val="20"/>
          <w:szCs w:val="20"/>
        </w:rPr>
        <w:t xml:space="preserve">Rozliczenia pomiędzy zawodnikami powinny odbywać się z uwzględnieniem zasad fair </w:t>
      </w:r>
      <w:proofErr w:type="spellStart"/>
      <w:r w:rsidRPr="00E0255F">
        <w:rPr>
          <w:rFonts w:ascii="Arial" w:hAnsi="Arial" w:cs="Arial"/>
          <w:bCs/>
          <w:kern w:val="0"/>
          <w:sz w:val="20"/>
          <w:szCs w:val="20"/>
        </w:rPr>
        <w:t>play</w:t>
      </w:r>
      <w:proofErr w:type="spellEnd"/>
      <w:r w:rsidRPr="00E0255F">
        <w:rPr>
          <w:rFonts w:ascii="Arial" w:hAnsi="Arial" w:cs="Arial"/>
          <w:bCs/>
          <w:kern w:val="0"/>
          <w:sz w:val="20"/>
          <w:szCs w:val="20"/>
        </w:rPr>
        <w:t>.</w:t>
      </w:r>
      <w:r w:rsidRPr="000861E4">
        <w:rPr>
          <w:rFonts w:ascii="Arial" w:hAnsi="Arial" w:cs="Arial"/>
          <w:bCs/>
          <w:kern w:val="0"/>
          <w:sz w:val="20"/>
          <w:szCs w:val="20"/>
        </w:rPr>
        <w:br/>
      </w:r>
      <w:r w:rsidR="00225639" w:rsidRPr="000861E4">
        <w:rPr>
          <w:rFonts w:ascii="Arial" w:hAnsi="Arial" w:cs="Arial"/>
          <w:bCs/>
          <w:kern w:val="0"/>
          <w:sz w:val="20"/>
          <w:szCs w:val="20"/>
        </w:rPr>
        <w:br/>
      </w:r>
    </w:p>
    <w:p w14:paraId="3833BAE6" w14:textId="77777777" w:rsidR="009D5D69" w:rsidRPr="00E0255F" w:rsidRDefault="00225639" w:rsidP="000861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E0255F">
        <w:rPr>
          <w:rFonts w:ascii="Arial" w:hAnsi="Arial" w:cs="Arial"/>
          <w:b/>
          <w:bCs/>
          <w:kern w:val="0"/>
          <w:sz w:val="20"/>
          <w:szCs w:val="20"/>
        </w:rPr>
        <w:t>Pozostałe</w:t>
      </w:r>
      <w:r w:rsidR="00E0255F">
        <w:rPr>
          <w:rFonts w:ascii="Arial" w:hAnsi="Arial" w:cs="Arial"/>
          <w:b/>
          <w:bCs/>
          <w:kern w:val="0"/>
          <w:sz w:val="20"/>
          <w:szCs w:val="20"/>
        </w:rPr>
        <w:br/>
      </w:r>
    </w:p>
    <w:p w14:paraId="3395D0F6" w14:textId="5FC496CC" w:rsidR="006B3300" w:rsidRDefault="009D5D69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9D5D69">
        <w:rPr>
          <w:rFonts w:ascii="Arial" w:hAnsi="Arial" w:cs="Arial"/>
          <w:bCs/>
          <w:kern w:val="0"/>
          <w:sz w:val="20"/>
          <w:szCs w:val="20"/>
        </w:rPr>
        <w:t xml:space="preserve">Wszelkie pozostałe spory i kwestie nie ujęte w regulaminie </w:t>
      </w:r>
      <w:proofErr w:type="spellStart"/>
      <w:r w:rsidRPr="009D5D69">
        <w:rPr>
          <w:rFonts w:ascii="Arial" w:hAnsi="Arial" w:cs="Arial"/>
          <w:bCs/>
          <w:kern w:val="0"/>
          <w:sz w:val="20"/>
          <w:szCs w:val="20"/>
        </w:rPr>
        <w:t>Warsaw</w:t>
      </w:r>
      <w:proofErr w:type="spellEnd"/>
      <w:r w:rsidRPr="009D5D69">
        <w:rPr>
          <w:rFonts w:ascii="Arial" w:hAnsi="Arial" w:cs="Arial"/>
          <w:bCs/>
          <w:kern w:val="0"/>
          <w:sz w:val="20"/>
          <w:szCs w:val="20"/>
        </w:rPr>
        <w:t xml:space="preserve"> Squash </w:t>
      </w:r>
      <w:proofErr w:type="spellStart"/>
      <w:r w:rsidRPr="009D5D69">
        <w:rPr>
          <w:rFonts w:ascii="Arial" w:hAnsi="Arial" w:cs="Arial"/>
          <w:bCs/>
          <w:kern w:val="0"/>
          <w:sz w:val="20"/>
          <w:szCs w:val="20"/>
        </w:rPr>
        <w:t>League</w:t>
      </w:r>
      <w:proofErr w:type="spellEnd"/>
      <w:r w:rsidRPr="009D5D69">
        <w:rPr>
          <w:rFonts w:ascii="Arial" w:hAnsi="Arial" w:cs="Arial"/>
          <w:bCs/>
          <w:kern w:val="0"/>
          <w:sz w:val="20"/>
          <w:szCs w:val="20"/>
        </w:rPr>
        <w:t xml:space="preserve"> rozstrzyga </w:t>
      </w:r>
      <w:r w:rsidR="000D48BB">
        <w:rPr>
          <w:rFonts w:ascii="Arial" w:hAnsi="Arial" w:cs="Arial"/>
          <w:bCs/>
          <w:kern w:val="0"/>
          <w:sz w:val="20"/>
          <w:szCs w:val="20"/>
        </w:rPr>
        <w:t>O</w:t>
      </w:r>
      <w:r w:rsidRPr="009D5D69">
        <w:rPr>
          <w:rFonts w:ascii="Arial" w:hAnsi="Arial" w:cs="Arial"/>
          <w:bCs/>
          <w:kern w:val="0"/>
          <w:sz w:val="20"/>
          <w:szCs w:val="20"/>
        </w:rPr>
        <w:t>rganizator.</w:t>
      </w:r>
    </w:p>
    <w:p w14:paraId="157E4B2E" w14:textId="77777777" w:rsidR="00E0255F" w:rsidRDefault="00E0255F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Organizator</w:t>
      </w:r>
      <w:r w:rsidRPr="00E0255F">
        <w:rPr>
          <w:rFonts w:ascii="Arial" w:hAnsi="Arial" w:cs="Arial"/>
          <w:bCs/>
          <w:kern w:val="0"/>
          <w:sz w:val="20"/>
          <w:szCs w:val="20"/>
        </w:rPr>
        <w:t xml:space="preserve"> nie ponosi żadnej odpowiedzialności za jakiekolwiek szkody powstałe w</w:t>
      </w:r>
      <w:r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E0255F">
        <w:rPr>
          <w:rFonts w:ascii="Arial" w:hAnsi="Arial" w:cs="Arial"/>
          <w:bCs/>
          <w:kern w:val="0"/>
          <w:sz w:val="20"/>
          <w:szCs w:val="20"/>
        </w:rPr>
        <w:t xml:space="preserve">związku z rozgrywkami </w:t>
      </w:r>
      <w:proofErr w:type="spellStart"/>
      <w:r w:rsidRPr="00E0255F">
        <w:rPr>
          <w:rFonts w:ascii="Arial" w:hAnsi="Arial" w:cs="Arial"/>
          <w:bCs/>
          <w:kern w:val="0"/>
          <w:sz w:val="20"/>
          <w:szCs w:val="20"/>
        </w:rPr>
        <w:t>Warsaw</w:t>
      </w:r>
      <w:proofErr w:type="spellEnd"/>
      <w:r w:rsidRPr="00E0255F">
        <w:rPr>
          <w:rFonts w:ascii="Arial" w:hAnsi="Arial" w:cs="Arial"/>
          <w:bCs/>
          <w:kern w:val="0"/>
          <w:sz w:val="20"/>
          <w:szCs w:val="20"/>
        </w:rPr>
        <w:t xml:space="preserve"> Squash </w:t>
      </w:r>
      <w:proofErr w:type="spellStart"/>
      <w:r w:rsidRPr="00E0255F">
        <w:rPr>
          <w:rFonts w:ascii="Arial" w:hAnsi="Arial" w:cs="Arial"/>
          <w:bCs/>
          <w:kern w:val="0"/>
          <w:sz w:val="20"/>
          <w:szCs w:val="20"/>
        </w:rPr>
        <w:t>League</w:t>
      </w:r>
      <w:proofErr w:type="spellEnd"/>
      <w:r w:rsidRPr="00E0255F">
        <w:rPr>
          <w:rFonts w:ascii="Arial" w:hAnsi="Arial" w:cs="Arial"/>
          <w:bCs/>
          <w:kern w:val="0"/>
          <w:sz w:val="20"/>
          <w:szCs w:val="20"/>
        </w:rPr>
        <w:t>, w szczególności za urazy uczestników lub innych osób</w:t>
      </w:r>
      <w:r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E0255F">
        <w:rPr>
          <w:rFonts w:ascii="Arial" w:hAnsi="Arial" w:cs="Arial"/>
          <w:bCs/>
          <w:kern w:val="0"/>
          <w:sz w:val="20"/>
          <w:szCs w:val="20"/>
        </w:rPr>
        <w:t>oraz szkody majątkowe.</w:t>
      </w:r>
    </w:p>
    <w:p w14:paraId="2916E713" w14:textId="0167B186" w:rsidR="00E0255F" w:rsidRPr="00E0255F" w:rsidRDefault="00E0255F" w:rsidP="000861E4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Organizator</w:t>
      </w:r>
      <w:r w:rsidRPr="00E0255F">
        <w:rPr>
          <w:rFonts w:ascii="Arial" w:hAnsi="Arial" w:cs="Arial"/>
          <w:bCs/>
          <w:kern w:val="0"/>
          <w:sz w:val="20"/>
          <w:szCs w:val="20"/>
        </w:rPr>
        <w:t xml:space="preserve"> zastrzega sobie prawo do zmiany regulaminu w trakcie trwania rozgrywek w</w:t>
      </w:r>
      <w:r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E0255F">
        <w:rPr>
          <w:rFonts w:ascii="Arial" w:hAnsi="Arial" w:cs="Arial"/>
          <w:bCs/>
          <w:kern w:val="0"/>
          <w:sz w:val="20"/>
          <w:szCs w:val="20"/>
        </w:rPr>
        <w:t xml:space="preserve">celu uszczegółowienia </w:t>
      </w:r>
      <w:r w:rsidR="00B106D4">
        <w:rPr>
          <w:rFonts w:ascii="Arial" w:hAnsi="Arial" w:cs="Arial"/>
          <w:bCs/>
          <w:kern w:val="0"/>
          <w:sz w:val="20"/>
          <w:szCs w:val="20"/>
        </w:rPr>
        <w:t xml:space="preserve">zapisów </w:t>
      </w:r>
      <w:r w:rsidRPr="00E0255F">
        <w:rPr>
          <w:rFonts w:ascii="Arial" w:hAnsi="Arial" w:cs="Arial"/>
          <w:bCs/>
          <w:kern w:val="0"/>
          <w:sz w:val="20"/>
          <w:szCs w:val="20"/>
        </w:rPr>
        <w:t>regulaminu lub w przypadku zaistnienia sytuacji uniemożliwiającej</w:t>
      </w:r>
      <w:r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E0255F">
        <w:rPr>
          <w:rFonts w:ascii="Arial" w:hAnsi="Arial" w:cs="Arial"/>
          <w:bCs/>
          <w:kern w:val="0"/>
          <w:sz w:val="20"/>
          <w:szCs w:val="20"/>
        </w:rPr>
        <w:t>prowadzeni</w:t>
      </w:r>
      <w:r>
        <w:rPr>
          <w:rFonts w:ascii="Arial" w:hAnsi="Arial" w:cs="Arial"/>
          <w:bCs/>
          <w:kern w:val="0"/>
          <w:sz w:val="20"/>
          <w:szCs w:val="20"/>
        </w:rPr>
        <w:t>e</w:t>
      </w:r>
      <w:r w:rsidRPr="00E0255F">
        <w:rPr>
          <w:rFonts w:ascii="Arial" w:hAnsi="Arial" w:cs="Arial"/>
          <w:bCs/>
          <w:kern w:val="0"/>
          <w:sz w:val="20"/>
          <w:szCs w:val="20"/>
        </w:rPr>
        <w:t xml:space="preserve"> rozgrywek lub istotnie wpływającej na kalendarz rozgrywek</w:t>
      </w:r>
      <w:r>
        <w:rPr>
          <w:rFonts w:ascii="Arial" w:hAnsi="Arial" w:cs="Arial"/>
          <w:bCs/>
          <w:kern w:val="0"/>
          <w:sz w:val="20"/>
          <w:szCs w:val="20"/>
        </w:rPr>
        <w:t>.</w:t>
      </w:r>
      <w:r w:rsidRPr="00E0255F">
        <w:rPr>
          <w:rFonts w:ascii="Arial" w:hAnsi="Arial" w:cs="Arial"/>
          <w:bCs/>
          <w:kern w:val="0"/>
          <w:sz w:val="20"/>
          <w:szCs w:val="20"/>
        </w:rPr>
        <w:t xml:space="preserve"> </w:t>
      </w:r>
    </w:p>
    <w:p w14:paraId="6EAB82B1" w14:textId="77777777" w:rsidR="00225639" w:rsidRPr="00E0255F" w:rsidRDefault="00225639" w:rsidP="000861E4">
      <w:pPr>
        <w:pStyle w:val="Akapitzlist"/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E0255F">
        <w:rPr>
          <w:rFonts w:ascii="Arial" w:hAnsi="Arial" w:cs="Arial"/>
          <w:bCs/>
          <w:kern w:val="0"/>
          <w:sz w:val="20"/>
          <w:szCs w:val="20"/>
        </w:rPr>
        <w:br/>
      </w:r>
    </w:p>
    <w:p w14:paraId="44C1A262" w14:textId="77777777" w:rsidR="00225639" w:rsidRPr="00E0255F" w:rsidRDefault="00225639" w:rsidP="000861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E0255F">
        <w:rPr>
          <w:rFonts w:ascii="Arial" w:hAnsi="Arial" w:cs="Arial"/>
          <w:b/>
          <w:bCs/>
          <w:kern w:val="0"/>
          <w:sz w:val="20"/>
          <w:szCs w:val="20"/>
        </w:rPr>
        <w:t>Klauzula informacyjna RODO</w:t>
      </w:r>
      <w:r w:rsidR="00096D8A">
        <w:rPr>
          <w:rFonts w:ascii="Arial" w:hAnsi="Arial" w:cs="Arial"/>
          <w:b/>
          <w:bCs/>
          <w:kern w:val="0"/>
          <w:sz w:val="20"/>
          <w:szCs w:val="20"/>
        </w:rPr>
        <w:t xml:space="preserve"> dotycząca ochrony danych klienta pobieranych internetowo</w:t>
      </w:r>
    </w:p>
    <w:p w14:paraId="537F5A99" w14:textId="77777777" w:rsidR="00D07593" w:rsidRPr="00225639" w:rsidRDefault="00D07593" w:rsidP="00086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7C386FB" w14:textId="77777777" w:rsidR="00972C5A" w:rsidRPr="00225639" w:rsidRDefault="00972C5A" w:rsidP="00086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225639">
        <w:rPr>
          <w:rFonts w:ascii="Arial" w:hAnsi="Arial" w:cs="Arial"/>
          <w:kern w:val="0"/>
          <w:sz w:val="20"/>
          <w:szCs w:val="20"/>
        </w:rPr>
        <w:t>Zgodnie z art. 13 ust. 1 ogólnego rozporządzenia o ochronie danych osobowych (RODO) z dnia</w:t>
      </w:r>
    </w:p>
    <w:p w14:paraId="031E3E81" w14:textId="77777777" w:rsidR="00972C5A" w:rsidRPr="00225639" w:rsidRDefault="00972C5A" w:rsidP="00086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225639">
        <w:rPr>
          <w:rFonts w:ascii="Arial" w:hAnsi="Arial" w:cs="Arial"/>
          <w:kern w:val="0"/>
          <w:sz w:val="20"/>
          <w:szCs w:val="20"/>
        </w:rPr>
        <w:t>27 kwietnia 2016 r. informujemy, iż:</w:t>
      </w:r>
    </w:p>
    <w:p w14:paraId="3A507CE2" w14:textId="77777777" w:rsidR="00972C5A" w:rsidRPr="007365FB" w:rsidRDefault="00972C5A" w:rsidP="007365F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7365FB">
        <w:rPr>
          <w:rFonts w:ascii="Arial" w:hAnsi="Arial" w:cs="Arial"/>
          <w:bCs/>
          <w:kern w:val="0"/>
          <w:sz w:val="20"/>
          <w:szCs w:val="20"/>
        </w:rPr>
        <w:t>Administratorem Pani/Pana danych osobowych jest Michał Teichert,</w:t>
      </w:r>
      <w:r w:rsidR="007365FB" w:rsidRPr="007365FB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7365FB">
        <w:rPr>
          <w:rFonts w:ascii="Arial" w:hAnsi="Arial" w:cs="Arial"/>
          <w:bCs/>
          <w:kern w:val="0"/>
          <w:sz w:val="20"/>
          <w:szCs w:val="20"/>
        </w:rPr>
        <w:t>02-972 Warszawa, ul.</w:t>
      </w:r>
      <w:r w:rsidR="007365FB" w:rsidRPr="007365FB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7365FB">
        <w:rPr>
          <w:rFonts w:ascii="Arial" w:hAnsi="Arial" w:cs="Arial"/>
          <w:bCs/>
          <w:kern w:val="0"/>
          <w:sz w:val="20"/>
          <w:szCs w:val="20"/>
        </w:rPr>
        <w:t>Sarmacka 6/29B, tel. +48784480280.</w:t>
      </w:r>
    </w:p>
    <w:p w14:paraId="3CD3AF6A" w14:textId="77777777" w:rsidR="00972C5A" w:rsidRPr="007365FB" w:rsidRDefault="00972C5A" w:rsidP="007365F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7365FB">
        <w:rPr>
          <w:rFonts w:ascii="Arial" w:hAnsi="Arial" w:cs="Arial"/>
          <w:bCs/>
          <w:kern w:val="0"/>
          <w:sz w:val="20"/>
          <w:szCs w:val="20"/>
        </w:rPr>
        <w:t>Pani/Pana dane osobowe: imię, nazwisko, adres email, numer telefonu, przetwarzane będą</w:t>
      </w:r>
      <w:r w:rsidR="007365FB" w:rsidRPr="007365FB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7365FB">
        <w:rPr>
          <w:rFonts w:ascii="Arial" w:hAnsi="Arial" w:cs="Arial"/>
          <w:bCs/>
          <w:kern w:val="0"/>
          <w:sz w:val="20"/>
          <w:szCs w:val="20"/>
        </w:rPr>
        <w:t>przez organizatora w celu przeprowadzenia rozgrywek ligowych.</w:t>
      </w:r>
    </w:p>
    <w:p w14:paraId="1FFD40AA" w14:textId="77777777" w:rsidR="00972C5A" w:rsidRPr="007365FB" w:rsidRDefault="00972C5A" w:rsidP="007365F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7365FB">
        <w:rPr>
          <w:rFonts w:ascii="Arial" w:hAnsi="Arial" w:cs="Arial"/>
          <w:bCs/>
          <w:kern w:val="0"/>
          <w:sz w:val="20"/>
          <w:szCs w:val="20"/>
        </w:rPr>
        <w:t>Odbiorcą Pani/Pana danych osobowych w sezonie 2022/2023 będą:</w:t>
      </w:r>
    </w:p>
    <w:p w14:paraId="51A6745A" w14:textId="77777777" w:rsidR="00972C5A" w:rsidRPr="007365FB" w:rsidRDefault="00972C5A" w:rsidP="007365FB">
      <w:pPr>
        <w:pStyle w:val="Akapitzlist"/>
        <w:numPr>
          <w:ilvl w:val="4"/>
          <w:numId w:val="2"/>
        </w:numPr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bCs/>
          <w:kern w:val="0"/>
          <w:sz w:val="20"/>
          <w:szCs w:val="20"/>
        </w:rPr>
      </w:pPr>
      <w:r w:rsidRPr="007365FB">
        <w:rPr>
          <w:rFonts w:ascii="Arial" w:hAnsi="Arial" w:cs="Arial"/>
          <w:bCs/>
          <w:kern w:val="0"/>
          <w:sz w:val="20"/>
          <w:szCs w:val="20"/>
        </w:rPr>
        <w:t xml:space="preserve">Imię i nazwisko: uczestnicy </w:t>
      </w:r>
      <w:proofErr w:type="spellStart"/>
      <w:r w:rsidRPr="007365FB">
        <w:rPr>
          <w:rFonts w:ascii="Arial" w:hAnsi="Arial" w:cs="Arial"/>
          <w:bCs/>
          <w:kern w:val="0"/>
          <w:sz w:val="20"/>
          <w:szCs w:val="20"/>
        </w:rPr>
        <w:t>Warsaw</w:t>
      </w:r>
      <w:proofErr w:type="spellEnd"/>
      <w:r w:rsidRPr="007365FB">
        <w:rPr>
          <w:rFonts w:ascii="Arial" w:hAnsi="Arial" w:cs="Arial"/>
          <w:bCs/>
          <w:kern w:val="0"/>
          <w:sz w:val="20"/>
          <w:szCs w:val="20"/>
        </w:rPr>
        <w:t xml:space="preserve"> Squash </w:t>
      </w:r>
      <w:proofErr w:type="spellStart"/>
      <w:r w:rsidRPr="007365FB">
        <w:rPr>
          <w:rFonts w:ascii="Arial" w:hAnsi="Arial" w:cs="Arial"/>
          <w:bCs/>
          <w:kern w:val="0"/>
          <w:sz w:val="20"/>
          <w:szCs w:val="20"/>
        </w:rPr>
        <w:t>League</w:t>
      </w:r>
      <w:proofErr w:type="spellEnd"/>
      <w:r w:rsidRPr="007365FB">
        <w:rPr>
          <w:rFonts w:ascii="Arial" w:hAnsi="Arial" w:cs="Arial"/>
          <w:bCs/>
          <w:kern w:val="0"/>
          <w:sz w:val="20"/>
          <w:szCs w:val="20"/>
        </w:rPr>
        <w:t xml:space="preserve"> 2023/2024 oraz użytkownicy aplikacji BO5;</w:t>
      </w:r>
    </w:p>
    <w:p w14:paraId="79CA7C2E" w14:textId="77777777" w:rsidR="00972C5A" w:rsidRPr="007365FB" w:rsidRDefault="00972C5A" w:rsidP="007365FB">
      <w:pPr>
        <w:pStyle w:val="Akapitzlist"/>
        <w:numPr>
          <w:ilvl w:val="4"/>
          <w:numId w:val="2"/>
        </w:numPr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bCs/>
          <w:kern w:val="0"/>
          <w:sz w:val="20"/>
          <w:szCs w:val="20"/>
        </w:rPr>
      </w:pPr>
      <w:r w:rsidRPr="007365FB">
        <w:rPr>
          <w:rFonts w:ascii="Arial" w:hAnsi="Arial" w:cs="Arial"/>
          <w:bCs/>
          <w:kern w:val="0"/>
          <w:sz w:val="20"/>
          <w:szCs w:val="20"/>
        </w:rPr>
        <w:t>Imię, nazwisko, adres email, numer telefonu: uczestnicy danej grupy, w danej kolejce w</w:t>
      </w:r>
      <w:r w:rsidR="007365FB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7365FB">
        <w:rPr>
          <w:rFonts w:ascii="Arial" w:hAnsi="Arial" w:cs="Arial"/>
          <w:bCs/>
          <w:kern w:val="0"/>
          <w:sz w:val="20"/>
          <w:szCs w:val="20"/>
        </w:rPr>
        <w:t>sezonie 2023/2024.</w:t>
      </w:r>
    </w:p>
    <w:p w14:paraId="680AE898" w14:textId="77777777" w:rsidR="00972C5A" w:rsidRPr="007365FB" w:rsidRDefault="00972C5A" w:rsidP="007365F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7365FB">
        <w:rPr>
          <w:rFonts w:ascii="Arial" w:hAnsi="Arial" w:cs="Arial"/>
          <w:bCs/>
          <w:kern w:val="0"/>
          <w:sz w:val="20"/>
          <w:szCs w:val="20"/>
        </w:rPr>
        <w:lastRenderedPageBreak/>
        <w:t>Pani/Pana dane osobowe będą przechowywane do zamknięcia okresu reklamacyjnego.</w:t>
      </w:r>
    </w:p>
    <w:p w14:paraId="058A010A" w14:textId="77777777" w:rsidR="00972C5A" w:rsidRPr="007365FB" w:rsidRDefault="00972C5A" w:rsidP="007365F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7365FB">
        <w:rPr>
          <w:rFonts w:ascii="Arial" w:hAnsi="Arial" w:cs="Arial"/>
          <w:bCs/>
          <w:kern w:val="0"/>
          <w:sz w:val="20"/>
          <w:szCs w:val="20"/>
        </w:rPr>
        <w:t>Posiada Pani/Pan prawo dostępu do treści swoich danych oraz prawo ich sprostowania,</w:t>
      </w:r>
      <w:r w:rsidR="007365FB" w:rsidRPr="007365FB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7365FB">
        <w:rPr>
          <w:rFonts w:ascii="Arial" w:hAnsi="Arial" w:cs="Arial"/>
          <w:bCs/>
          <w:kern w:val="0"/>
          <w:sz w:val="20"/>
          <w:szCs w:val="20"/>
        </w:rPr>
        <w:t>usunięcia,</w:t>
      </w:r>
      <w:r w:rsidR="007365FB" w:rsidRPr="007365FB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7365FB">
        <w:rPr>
          <w:rFonts w:ascii="Arial" w:hAnsi="Arial" w:cs="Arial"/>
          <w:bCs/>
          <w:kern w:val="0"/>
          <w:sz w:val="20"/>
          <w:szCs w:val="20"/>
        </w:rPr>
        <w:t>ograniczenia przetwarzania, prawo do przenoszenia danych, prawo wniesienia</w:t>
      </w:r>
      <w:r w:rsidR="007365FB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7365FB">
        <w:rPr>
          <w:rFonts w:ascii="Arial" w:hAnsi="Arial" w:cs="Arial"/>
          <w:bCs/>
          <w:kern w:val="0"/>
          <w:sz w:val="20"/>
          <w:szCs w:val="20"/>
        </w:rPr>
        <w:t>sprzeciwu, prawo do cofnięcia zgody w dowolnym momencie bez wpływu na zgodność z</w:t>
      </w:r>
      <w:r w:rsidR="007365FB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7365FB">
        <w:rPr>
          <w:rFonts w:ascii="Arial" w:hAnsi="Arial" w:cs="Arial"/>
          <w:bCs/>
          <w:kern w:val="0"/>
          <w:sz w:val="20"/>
          <w:szCs w:val="20"/>
        </w:rPr>
        <w:t>prawem przetwarzania (jeżeli przetwarzanie odbywa się na podstawie zgody), którego</w:t>
      </w:r>
      <w:r w:rsidR="007365FB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7365FB">
        <w:rPr>
          <w:rFonts w:ascii="Arial" w:hAnsi="Arial" w:cs="Arial"/>
          <w:bCs/>
          <w:kern w:val="0"/>
          <w:sz w:val="20"/>
          <w:szCs w:val="20"/>
        </w:rPr>
        <w:t>dokonano na podstawie zgody przed jej cofnięciem;</w:t>
      </w:r>
    </w:p>
    <w:p w14:paraId="1A568CBD" w14:textId="77777777" w:rsidR="00972C5A" w:rsidRPr="007365FB" w:rsidRDefault="00972C5A" w:rsidP="007365F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7365FB">
        <w:rPr>
          <w:rFonts w:ascii="Arial" w:hAnsi="Arial" w:cs="Arial"/>
          <w:bCs/>
          <w:kern w:val="0"/>
          <w:sz w:val="20"/>
          <w:szCs w:val="20"/>
        </w:rPr>
        <w:t>Ma Pani/Pan prawo wniesienia skargi do GIODO, gdy uzna Pani/Pan, iż przetwarzanie</w:t>
      </w:r>
      <w:r w:rsidR="007365FB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7365FB">
        <w:rPr>
          <w:rFonts w:ascii="Arial" w:hAnsi="Arial" w:cs="Arial"/>
          <w:bCs/>
          <w:kern w:val="0"/>
          <w:sz w:val="20"/>
          <w:szCs w:val="20"/>
        </w:rPr>
        <w:t>danych</w:t>
      </w:r>
      <w:r w:rsidR="007365FB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7365FB">
        <w:rPr>
          <w:rFonts w:ascii="Arial" w:hAnsi="Arial" w:cs="Arial"/>
          <w:bCs/>
          <w:kern w:val="0"/>
          <w:sz w:val="20"/>
          <w:szCs w:val="20"/>
        </w:rPr>
        <w:t>osobowych Pani/Pana dotyczących narusza przepisy ogólnego rozporządzenia o ochronie</w:t>
      </w:r>
      <w:r w:rsidR="007365FB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7365FB">
        <w:rPr>
          <w:rFonts w:ascii="Arial" w:hAnsi="Arial" w:cs="Arial"/>
          <w:bCs/>
          <w:kern w:val="0"/>
          <w:sz w:val="20"/>
          <w:szCs w:val="20"/>
        </w:rPr>
        <w:t>danych osobowych z dnia 27 kwietnia 2016 r.</w:t>
      </w:r>
    </w:p>
    <w:p w14:paraId="0561F9AB" w14:textId="77777777" w:rsidR="00972C5A" w:rsidRPr="007365FB" w:rsidRDefault="00972C5A" w:rsidP="007365F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7365FB">
        <w:rPr>
          <w:rFonts w:ascii="Arial" w:hAnsi="Arial" w:cs="Arial"/>
          <w:bCs/>
          <w:kern w:val="0"/>
          <w:sz w:val="20"/>
          <w:szCs w:val="20"/>
        </w:rPr>
        <w:t>Pani/Pan dane osobowe zostały pobrane ze zgłoszenia na formularzu strony internetowej</w:t>
      </w:r>
      <w:r w:rsidR="007365FB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7365FB">
        <w:rPr>
          <w:rFonts w:ascii="Arial" w:hAnsi="Arial" w:cs="Arial"/>
          <w:bCs/>
          <w:kern w:val="0"/>
          <w:sz w:val="20"/>
          <w:szCs w:val="20"/>
        </w:rPr>
        <w:t>www.warsawsquasleague.pl</w:t>
      </w:r>
    </w:p>
    <w:p w14:paraId="1AB3C1C8" w14:textId="77777777" w:rsidR="00972C5A" w:rsidRPr="007365FB" w:rsidRDefault="00972C5A" w:rsidP="007365FB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  <w:kern w:val="0"/>
          <w:sz w:val="20"/>
          <w:szCs w:val="20"/>
        </w:rPr>
      </w:pPr>
      <w:r w:rsidRPr="007365FB">
        <w:rPr>
          <w:rFonts w:ascii="Arial" w:hAnsi="Arial" w:cs="Arial"/>
          <w:bCs/>
          <w:kern w:val="0"/>
          <w:sz w:val="20"/>
          <w:szCs w:val="20"/>
        </w:rPr>
        <w:t>Pani/Pana dane nie będą przetwarzane w żaden inny sposób ani udostępniane osobom</w:t>
      </w:r>
      <w:r w:rsidR="007365FB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7365FB">
        <w:rPr>
          <w:rFonts w:ascii="Arial" w:hAnsi="Arial" w:cs="Arial"/>
          <w:bCs/>
          <w:kern w:val="0"/>
          <w:sz w:val="20"/>
          <w:szCs w:val="20"/>
        </w:rPr>
        <w:t>trzecim.</w:t>
      </w:r>
    </w:p>
    <w:p w14:paraId="7D1DD305" w14:textId="77777777" w:rsidR="00D07593" w:rsidRDefault="00D07593" w:rsidP="00086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BC10B06" w14:textId="77777777" w:rsidR="006B3300" w:rsidRDefault="006B3300" w:rsidP="00086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7D0B129" w14:textId="77777777" w:rsidR="006B3300" w:rsidRPr="00225639" w:rsidRDefault="006B3300" w:rsidP="00086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C292C6B" w14:textId="77777777" w:rsidR="00D07593" w:rsidRPr="00E0255F" w:rsidRDefault="00D07593" w:rsidP="00086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sectPr w:rsidR="00D07593" w:rsidRPr="00E02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6B2A" w14:textId="77777777" w:rsidR="00FC60BD" w:rsidRDefault="00FC60BD" w:rsidP="00BA341E">
      <w:pPr>
        <w:spacing w:after="0" w:line="240" w:lineRule="auto"/>
      </w:pPr>
      <w:r>
        <w:separator/>
      </w:r>
    </w:p>
  </w:endnote>
  <w:endnote w:type="continuationSeparator" w:id="0">
    <w:p w14:paraId="330C0C0E" w14:textId="77777777" w:rsidR="00FC60BD" w:rsidRDefault="00FC60BD" w:rsidP="00BA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9877" w14:textId="77777777" w:rsidR="00FC60BD" w:rsidRDefault="00FC60BD" w:rsidP="00BA341E">
      <w:pPr>
        <w:spacing w:after="0" w:line="240" w:lineRule="auto"/>
      </w:pPr>
      <w:r>
        <w:separator/>
      </w:r>
    </w:p>
  </w:footnote>
  <w:footnote w:type="continuationSeparator" w:id="0">
    <w:p w14:paraId="57FA7AC7" w14:textId="77777777" w:rsidR="00FC60BD" w:rsidRDefault="00FC60BD" w:rsidP="00BA3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90259"/>
    <w:multiLevelType w:val="hybridMultilevel"/>
    <w:tmpl w:val="58F634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6B0C9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958C37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A1949"/>
    <w:multiLevelType w:val="hybridMultilevel"/>
    <w:tmpl w:val="E07447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5A5C90"/>
    <w:multiLevelType w:val="hybridMultilevel"/>
    <w:tmpl w:val="B510AE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425384">
    <w:abstractNumId w:val="0"/>
  </w:num>
  <w:num w:numId="2" w16cid:durableId="1417630708">
    <w:abstractNumId w:val="1"/>
  </w:num>
  <w:num w:numId="3" w16cid:durableId="763190014">
    <w:abstractNumId w:val="3"/>
  </w:num>
  <w:num w:numId="4" w16cid:durableId="1052998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93"/>
    <w:rsid w:val="00050770"/>
    <w:rsid w:val="000651FB"/>
    <w:rsid w:val="000861E4"/>
    <w:rsid w:val="00096D8A"/>
    <w:rsid w:val="000D48BB"/>
    <w:rsid w:val="000F470C"/>
    <w:rsid w:val="001454ED"/>
    <w:rsid w:val="0015730B"/>
    <w:rsid w:val="001772BB"/>
    <w:rsid w:val="001875DA"/>
    <w:rsid w:val="00225639"/>
    <w:rsid w:val="00236833"/>
    <w:rsid w:val="00261882"/>
    <w:rsid w:val="00296C1B"/>
    <w:rsid w:val="00361AA3"/>
    <w:rsid w:val="003B7A28"/>
    <w:rsid w:val="004474DE"/>
    <w:rsid w:val="0044786E"/>
    <w:rsid w:val="0055745C"/>
    <w:rsid w:val="006239B1"/>
    <w:rsid w:val="006A22E8"/>
    <w:rsid w:val="006B3300"/>
    <w:rsid w:val="006C4C9C"/>
    <w:rsid w:val="006F607C"/>
    <w:rsid w:val="007365FB"/>
    <w:rsid w:val="00795ABE"/>
    <w:rsid w:val="007A1AAE"/>
    <w:rsid w:val="007A3348"/>
    <w:rsid w:val="0089322E"/>
    <w:rsid w:val="00950086"/>
    <w:rsid w:val="00967E54"/>
    <w:rsid w:val="00972C5A"/>
    <w:rsid w:val="009D5D69"/>
    <w:rsid w:val="00A927E6"/>
    <w:rsid w:val="00AE7875"/>
    <w:rsid w:val="00B106D4"/>
    <w:rsid w:val="00B33B95"/>
    <w:rsid w:val="00B568C7"/>
    <w:rsid w:val="00B7689B"/>
    <w:rsid w:val="00B852C3"/>
    <w:rsid w:val="00BA341E"/>
    <w:rsid w:val="00BA641C"/>
    <w:rsid w:val="00BE7B63"/>
    <w:rsid w:val="00C27D60"/>
    <w:rsid w:val="00CC6D63"/>
    <w:rsid w:val="00D07593"/>
    <w:rsid w:val="00D7521F"/>
    <w:rsid w:val="00DF39D9"/>
    <w:rsid w:val="00E0255F"/>
    <w:rsid w:val="00E22EB1"/>
    <w:rsid w:val="00E2752D"/>
    <w:rsid w:val="00E8150E"/>
    <w:rsid w:val="00EA5905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454E6"/>
  <w15:chartTrackingRefBased/>
  <w15:docId w15:val="{D8DC410A-DAF9-7D4F-93B6-60AB09AE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5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5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5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5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5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5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5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5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5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5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59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2563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63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34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34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341E"/>
    <w:rPr>
      <w:vertAlign w:val="superscript"/>
    </w:rPr>
  </w:style>
  <w:style w:type="paragraph" w:styleId="Poprawka">
    <w:name w:val="Revision"/>
    <w:hidden/>
    <w:uiPriority w:val="99"/>
    <w:semiHidden/>
    <w:rsid w:val="00296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rsawsquashleagu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1563</Words>
  <Characters>9381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 teichert</dc:creator>
  <cp:keywords/>
  <dc:description/>
  <cp:lastModifiedBy>michal teichert</cp:lastModifiedBy>
  <cp:revision>4</cp:revision>
  <dcterms:created xsi:type="dcterms:W3CDTF">2025-08-06T10:55:00Z</dcterms:created>
  <dcterms:modified xsi:type="dcterms:W3CDTF">2025-08-07T09:02:00Z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UCATEGORY">
    <vt:lpwstr>WEW</vt:lpwstr>
  </property>
  <property fmtid="{D5CDD505-2E9C-101B-9397-08002B2CF9AE}" pid="3" name="PKOUClassifiedBy">
    <vt:lpwstr>UxC4dwLulzfINJ8nQH+xvX5LNGipWa4BRSZhPgxsCvlPS3kqiYfepDkZSACVGgAAtj76utHnO186ckwTKzn5j0850FIY632AX0V5TbSyNt0=</vt:lpwstr>
  </property>
  <property fmtid="{D5CDD505-2E9C-101B-9397-08002B2CF9AE}" pid="4" name="PKOUClassificationDate">
    <vt:lpwstr>2024-07-16T17:10:37.3632361+02:00</vt:lpwstr>
  </property>
  <property fmtid="{D5CDD505-2E9C-101B-9397-08002B2CF9AE}" pid="5" name="PKOUClassifiedBySID">
    <vt:lpwstr>UxC4dwLulzfINJ8nQH+xvX5LNGipWa4BRSZhPgxsCvn+hTmS0talD+akCI+RkoL0RrBJuZYBl/oHT/EpeWwaYjuJRA8/LsYJv87eBYeuTeSRTuAnsZ4Gm/397sFpX7Z3</vt:lpwstr>
  </property>
  <property fmtid="{D5CDD505-2E9C-101B-9397-08002B2CF9AE}" pid="6" name="PKOUGRNItemId">
    <vt:lpwstr>GRN-045fd513-4158-49ed-867c-b59914072d45</vt:lpwstr>
  </property>
  <property fmtid="{D5CDD505-2E9C-101B-9397-08002B2CF9AE}" pid="7" name="PKOUHash">
    <vt:lpwstr>yg1VK3fo0iyUNGYsp46b0yeUIZHM1ho0C7dX+oTuDJk=</vt:lpwstr>
  </property>
  <property fmtid="{D5CDD505-2E9C-101B-9397-08002B2CF9AE}" pid="8" name="PKOUVisualMarkingsSettings">
    <vt:lpwstr>HeaderAlignment=1;FooterAlignment=1</vt:lpwstr>
  </property>
  <property fmtid="{D5CDD505-2E9C-101B-9397-08002B2CF9AE}" pid="9" name="PKOURefresh">
    <vt:lpwstr>False</vt:lpwstr>
  </property>
</Properties>
</file>